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C1D0B" w:rsidRPr="005D40ED" w:rsidRDefault="00E95220" w:rsidP="007331FB">
      <w:pPr>
        <w:jc w:val="center"/>
        <w:rPr>
          <w:b/>
        </w:rPr>
      </w:pPr>
      <w:bookmarkStart w:id="0" w:name="_GoBack"/>
      <w:bookmarkEnd w:id="0"/>
      <w:r w:rsidRPr="005D40ED">
        <w:rPr>
          <w:b/>
        </w:rPr>
        <w:t xml:space="preserve">OBRAZLOŽENJE </w:t>
      </w:r>
      <w:r w:rsidR="00DB17DC" w:rsidRPr="005D40ED">
        <w:rPr>
          <w:b/>
        </w:rPr>
        <w:t xml:space="preserve">UZ </w:t>
      </w:r>
      <w:r w:rsidR="006C1D0B" w:rsidRPr="005D40ED">
        <w:rPr>
          <w:b/>
        </w:rPr>
        <w:t>GODIŠNJI IZVJEŠTAJ O IZVRŠENJU</w:t>
      </w:r>
      <w:r w:rsidR="00DB17DC" w:rsidRPr="005D40ED">
        <w:rPr>
          <w:b/>
        </w:rPr>
        <w:t xml:space="preserve"> PRORAČUNA </w:t>
      </w:r>
      <w:r w:rsidR="00CF57C4" w:rsidRPr="005D40ED">
        <w:rPr>
          <w:b/>
        </w:rPr>
        <w:t>OPĆINE TUČEPI</w:t>
      </w:r>
      <w:r w:rsidR="00DB17DC" w:rsidRPr="005D40ED">
        <w:rPr>
          <w:b/>
        </w:rPr>
        <w:t xml:space="preserve"> </w:t>
      </w:r>
    </w:p>
    <w:p w:rsidR="00DB17DC" w:rsidRPr="002D7E2D" w:rsidRDefault="00D5264F" w:rsidP="00D5264F">
      <w:pPr>
        <w:jc w:val="center"/>
        <w:rPr>
          <w:b/>
          <w:color w:val="FF0000"/>
        </w:rPr>
      </w:pPr>
      <w:r w:rsidRPr="005D40ED">
        <w:rPr>
          <w:b/>
        </w:rPr>
        <w:t xml:space="preserve">ZA </w:t>
      </w:r>
      <w:r w:rsidR="00D8740C" w:rsidRPr="005D40ED">
        <w:rPr>
          <w:b/>
        </w:rPr>
        <w:t>20</w:t>
      </w:r>
      <w:r w:rsidR="00A9691B" w:rsidRPr="005D40ED">
        <w:rPr>
          <w:b/>
        </w:rPr>
        <w:t>2</w:t>
      </w:r>
      <w:r w:rsidR="005135B2">
        <w:rPr>
          <w:b/>
        </w:rPr>
        <w:t>5</w:t>
      </w:r>
      <w:r w:rsidR="006C1D0B" w:rsidRPr="005D40ED">
        <w:rPr>
          <w:b/>
        </w:rPr>
        <w:t>.</w:t>
      </w:r>
      <w:r w:rsidRPr="005D40ED">
        <w:rPr>
          <w:b/>
        </w:rPr>
        <w:t>GODINU</w:t>
      </w:r>
    </w:p>
    <w:p w:rsidR="007331FB" w:rsidRPr="002D7E2D" w:rsidRDefault="007331FB" w:rsidP="005A68DB">
      <w:pPr>
        <w:jc w:val="both"/>
        <w:rPr>
          <w:b/>
          <w:color w:val="FF0000"/>
        </w:rPr>
      </w:pPr>
    </w:p>
    <w:p w:rsidR="006C1D0B" w:rsidRPr="002D7E2D" w:rsidRDefault="006C1D0B" w:rsidP="005A68DB">
      <w:pPr>
        <w:jc w:val="both"/>
        <w:rPr>
          <w:b/>
          <w:color w:val="FF0000"/>
        </w:rPr>
      </w:pPr>
    </w:p>
    <w:p w:rsidR="008E2A6E" w:rsidRPr="005F4C6E" w:rsidRDefault="008E2A6E" w:rsidP="008E2A6E">
      <w:pPr>
        <w:ind w:firstLine="708"/>
        <w:jc w:val="both"/>
      </w:pPr>
      <w:r w:rsidRPr="005F4C6E">
        <w:t xml:space="preserve">Odredbama članka 76. - 80. Zakona o proračunu (NN 144/21) i Pravilnika o polugodišnjem i godišnjem izvještaju o izvršenju proračuna (NN 85/23) propisan je sadržaj, donošenje i dostava godišnjeg izvještaja o izvršenju proračuna. Slijedom navedenog, godišnji izvještaj o izvršenju proračuna sadrži: opći dio, posebni dio, obrazloženje i posebne izvještaje. </w:t>
      </w:r>
    </w:p>
    <w:p w:rsidR="008E2A6E" w:rsidRPr="00C22048" w:rsidRDefault="008E2A6E" w:rsidP="008E2A6E">
      <w:pPr>
        <w:ind w:firstLine="708"/>
        <w:jc w:val="both"/>
        <w:rPr>
          <w:color w:val="FF0000"/>
        </w:rPr>
      </w:pPr>
    </w:p>
    <w:p w:rsidR="008E2A6E" w:rsidRDefault="008E2A6E" w:rsidP="008E2A6E">
      <w:pPr>
        <w:jc w:val="both"/>
      </w:pPr>
      <w:r w:rsidRPr="00370A13">
        <w:t xml:space="preserve">1. </w:t>
      </w:r>
      <w:r w:rsidRPr="00370A13">
        <w:rPr>
          <w:b/>
        </w:rPr>
        <w:t xml:space="preserve">Opći dio </w:t>
      </w:r>
      <w:r>
        <w:rPr>
          <w:b/>
        </w:rPr>
        <w:t xml:space="preserve">godišnjeg izvještaja o izvršenju </w:t>
      </w:r>
      <w:r w:rsidRPr="00370A13">
        <w:rPr>
          <w:b/>
        </w:rPr>
        <w:t xml:space="preserve">proračuna </w:t>
      </w:r>
      <w:r w:rsidRPr="00370A13">
        <w:t xml:space="preserve">– sadrži sažetak Računa prihoda i rashoda i Računa financiranja, Račun prihoda i rashoda i Račun financiranja </w:t>
      </w:r>
    </w:p>
    <w:p w:rsidR="008E2A6E" w:rsidRDefault="008E2A6E" w:rsidP="008E2A6E">
      <w:pPr>
        <w:jc w:val="both"/>
      </w:pPr>
      <w:r>
        <w:t>Račun prihoda i rashoda sadrži prikaz prihoda i rashoda i iskazuje se prema proračunskim klasifikacijama u izvještajima:</w:t>
      </w:r>
    </w:p>
    <w:p w:rsidR="008E2A6E" w:rsidRDefault="008E2A6E" w:rsidP="008E2A6E">
      <w:pPr>
        <w:jc w:val="both"/>
      </w:pPr>
      <w:r>
        <w:t>- izvještaj o prihodima i rashodima prema ekonomskoj klasifikaciji</w:t>
      </w:r>
    </w:p>
    <w:p w:rsidR="008E2A6E" w:rsidRDefault="008E2A6E" w:rsidP="008E2A6E">
      <w:pPr>
        <w:jc w:val="both"/>
      </w:pPr>
      <w:r>
        <w:t xml:space="preserve">- izvještaj o prihodima i rashodima prema izvorima financiranja </w:t>
      </w:r>
    </w:p>
    <w:p w:rsidR="008E2A6E" w:rsidRDefault="008E2A6E" w:rsidP="008E2A6E">
      <w:pPr>
        <w:jc w:val="both"/>
      </w:pPr>
      <w:r>
        <w:t>- izvještaj o prihodima i rashodima prema funkcijskoj klasifikaciji</w:t>
      </w:r>
    </w:p>
    <w:p w:rsidR="008E2A6E" w:rsidRDefault="008E2A6E" w:rsidP="008E2A6E">
      <w:pPr>
        <w:jc w:val="both"/>
      </w:pPr>
      <w:r>
        <w:t>Račun financiranja sadrži prikaz primitaka i izdataka prema proračunskim klasifikacijama u izvještajima:</w:t>
      </w:r>
    </w:p>
    <w:p w:rsidR="008E2A6E" w:rsidRDefault="008E2A6E" w:rsidP="008E2A6E">
      <w:pPr>
        <w:jc w:val="both"/>
      </w:pPr>
      <w:r>
        <w:t>- izvještaj računa financiranja prema ekonomskoj klasifikaciji</w:t>
      </w:r>
    </w:p>
    <w:p w:rsidR="008E2A6E" w:rsidRDefault="008E2A6E" w:rsidP="008E2A6E">
      <w:pPr>
        <w:jc w:val="both"/>
      </w:pPr>
      <w:r>
        <w:t>- izvještaj računa financiranja prema izvorima financiranja</w:t>
      </w:r>
    </w:p>
    <w:p w:rsidR="008E2A6E" w:rsidRDefault="008E2A6E" w:rsidP="008E2A6E">
      <w:pPr>
        <w:jc w:val="both"/>
      </w:pPr>
    </w:p>
    <w:p w:rsidR="008E2A6E" w:rsidRDefault="008E2A6E" w:rsidP="008E2A6E">
      <w:pPr>
        <w:jc w:val="both"/>
        <w:rPr>
          <w:b/>
          <w:bCs/>
        </w:rPr>
      </w:pPr>
      <w:r w:rsidRPr="0050369E">
        <w:rPr>
          <w:b/>
          <w:bCs/>
        </w:rPr>
        <w:t>2.  Posebni dio godišnjeg izvještaja o izvršenju proračuna</w:t>
      </w:r>
    </w:p>
    <w:p w:rsidR="008E2A6E" w:rsidRDefault="008E2A6E" w:rsidP="008E2A6E">
      <w:pPr>
        <w:jc w:val="both"/>
        <w:rPr>
          <w:b/>
          <w:bCs/>
        </w:rPr>
      </w:pPr>
      <w:r>
        <w:rPr>
          <w:b/>
          <w:bCs/>
        </w:rPr>
        <w:t xml:space="preserve">- </w:t>
      </w:r>
      <w:r>
        <w:t>izvještaj po organizacijskoj klasifikaciji</w:t>
      </w:r>
    </w:p>
    <w:p w:rsidR="008E2A6E" w:rsidRDefault="008E2A6E" w:rsidP="008E2A6E">
      <w:pPr>
        <w:jc w:val="both"/>
      </w:pPr>
      <w:r>
        <w:rPr>
          <w:b/>
          <w:bCs/>
        </w:rPr>
        <w:t xml:space="preserve">- </w:t>
      </w:r>
      <w:r>
        <w:t>izvještaj po programskoj klasifikaciji</w:t>
      </w:r>
    </w:p>
    <w:p w:rsidR="008E2A6E" w:rsidRDefault="008E2A6E" w:rsidP="008E2A6E">
      <w:pPr>
        <w:jc w:val="both"/>
      </w:pPr>
    </w:p>
    <w:p w:rsidR="008E2A6E" w:rsidRDefault="008E2A6E" w:rsidP="008E2A6E">
      <w:pPr>
        <w:jc w:val="both"/>
        <w:rPr>
          <w:b/>
          <w:bCs/>
        </w:rPr>
      </w:pPr>
      <w:r w:rsidRPr="00AE2980">
        <w:rPr>
          <w:b/>
          <w:bCs/>
        </w:rPr>
        <w:t>3.  Obrazloženje godišnjeg izvještaja o izvršenju proračuna</w:t>
      </w:r>
    </w:p>
    <w:p w:rsidR="008E2A6E" w:rsidRDefault="008E2A6E" w:rsidP="008E2A6E">
      <w:pPr>
        <w:jc w:val="both"/>
      </w:pPr>
      <w:r w:rsidRPr="00786398">
        <w:t>Obrazloženje u godišnjem izvještaju o izvršenju proračuna sastoji se od obrazloženja općeg i posebnog dijela izvještaja o izvršenju proračuna</w:t>
      </w:r>
      <w:r>
        <w:t xml:space="preserve">. </w:t>
      </w:r>
    </w:p>
    <w:p w:rsidR="008E2A6E" w:rsidRDefault="008E2A6E" w:rsidP="008E2A6E">
      <w:pPr>
        <w:jc w:val="both"/>
      </w:pPr>
      <w:r>
        <w:t>Obrazloženje općeg dijela izvještaja o izvršenju proračuna jedinica lokalne i područne (regionalne) samouprave sadrži:</w:t>
      </w:r>
    </w:p>
    <w:p w:rsidR="008E2A6E" w:rsidRDefault="008E2A6E" w:rsidP="008E2A6E">
      <w:pPr>
        <w:jc w:val="both"/>
      </w:pPr>
      <w:r>
        <w:t xml:space="preserve">- obrazloženje ostvarenja prihoda i rashoda, primitaka i izdataka u izvještajnom razdoblju, </w:t>
      </w:r>
    </w:p>
    <w:p w:rsidR="008E2A6E" w:rsidRDefault="008E2A6E" w:rsidP="008E2A6E">
      <w:pPr>
        <w:jc w:val="both"/>
      </w:pPr>
      <w:r>
        <w:t>- prikaz ostvarenog manjka odnosno viška proračuna jedinica lokalne i područne (regionalne) samouprave u izvještajnom razdoblju</w:t>
      </w:r>
    </w:p>
    <w:p w:rsidR="008E2A6E" w:rsidRDefault="008E2A6E" w:rsidP="008E2A6E">
      <w:pPr>
        <w:jc w:val="both"/>
      </w:pPr>
      <w:r>
        <w:t>Obrazloženje posebnog dijela izvještaja o izvršenju proračuna za proračunsku godinu temelji se na obrazloženju proračuna, a sadrži obrazloženje izvršenja programa koji se daje kroz obrazloženje izvršenja aktivnosti i projekata zajedno sa ciljevima koji su ostvareni provedbom programa i pokazateljima uspješnosti realizacije tih ciljeva koji se sastoje od pokazatelja učinka i pokazatelja rezultata.</w:t>
      </w:r>
    </w:p>
    <w:p w:rsidR="008E2A6E" w:rsidRDefault="008E2A6E" w:rsidP="008E2A6E">
      <w:pPr>
        <w:jc w:val="both"/>
      </w:pPr>
    </w:p>
    <w:p w:rsidR="008E2A6E" w:rsidRDefault="008E2A6E" w:rsidP="008E2A6E">
      <w:pPr>
        <w:jc w:val="both"/>
        <w:rPr>
          <w:b/>
          <w:bCs/>
        </w:rPr>
      </w:pPr>
      <w:r w:rsidRPr="000D689C">
        <w:rPr>
          <w:b/>
          <w:bCs/>
        </w:rPr>
        <w:t>4.  Posebni izvještaji u godišnjem izvještaju o izvršenju proračuna</w:t>
      </w:r>
    </w:p>
    <w:p w:rsidR="008E2A6E" w:rsidRDefault="008E2A6E" w:rsidP="008E2A6E">
      <w:pPr>
        <w:jc w:val="both"/>
      </w:pPr>
      <w:r w:rsidRPr="000D689C">
        <w:t>- izvještaj o korištenju</w:t>
      </w:r>
      <w:r>
        <w:t xml:space="preserve"> proračunske zalihe</w:t>
      </w:r>
    </w:p>
    <w:p w:rsidR="008E2A6E" w:rsidRDefault="008E2A6E" w:rsidP="008E2A6E">
      <w:pPr>
        <w:jc w:val="both"/>
      </w:pPr>
      <w:r>
        <w:t xml:space="preserve">- </w:t>
      </w:r>
      <w:r w:rsidRPr="000D689C">
        <w:t xml:space="preserve">izvještaj o </w:t>
      </w:r>
      <w:r>
        <w:t>zaduživanju na domaćem i stranom tržištu novca i kapitala</w:t>
      </w:r>
    </w:p>
    <w:p w:rsidR="008E2A6E" w:rsidRDefault="008E2A6E" w:rsidP="008E2A6E">
      <w:pPr>
        <w:jc w:val="both"/>
      </w:pPr>
      <w:r>
        <w:t xml:space="preserve">- </w:t>
      </w:r>
      <w:r w:rsidRPr="000D689C">
        <w:t xml:space="preserve">izvještaj o </w:t>
      </w:r>
      <w:r>
        <w:t>danim jamstvima i plaćanjima po protestiranim jamstvima</w:t>
      </w:r>
    </w:p>
    <w:p w:rsidR="008E2A6E" w:rsidRDefault="008E2A6E" w:rsidP="008E2A6E">
      <w:pPr>
        <w:jc w:val="both"/>
      </w:pPr>
      <w:r>
        <w:lastRenderedPageBreak/>
        <w:t xml:space="preserve">- </w:t>
      </w:r>
      <w:r w:rsidRPr="000D689C">
        <w:t>izvještaj o korištenju</w:t>
      </w:r>
      <w:r>
        <w:t xml:space="preserve"> sredstava fondova Europske unije</w:t>
      </w:r>
    </w:p>
    <w:p w:rsidR="008E2A6E" w:rsidRDefault="008E2A6E" w:rsidP="008E2A6E">
      <w:pPr>
        <w:jc w:val="both"/>
      </w:pPr>
      <w:r>
        <w:t xml:space="preserve">- </w:t>
      </w:r>
      <w:r w:rsidRPr="000D689C">
        <w:t xml:space="preserve">izvještaj o </w:t>
      </w:r>
      <w:r>
        <w:t>danim zajmovima i potraživanjima po danim zajmovima</w:t>
      </w:r>
    </w:p>
    <w:p w:rsidR="00D47664" w:rsidRPr="002D7E2D" w:rsidRDefault="008E2A6E" w:rsidP="008E2A6E">
      <w:pPr>
        <w:jc w:val="both"/>
        <w:rPr>
          <w:color w:val="FF0000"/>
        </w:rPr>
      </w:pPr>
      <w:r>
        <w:t xml:space="preserve">- </w:t>
      </w:r>
      <w:r w:rsidRPr="000D689C">
        <w:t xml:space="preserve">izvještaj o </w:t>
      </w:r>
      <w:r>
        <w:t>stanju potraživanja i dospjelih obveza te o stanju potencijalnih obveza po osnovi sudskih sporova</w:t>
      </w:r>
    </w:p>
    <w:p w:rsidR="001647A4" w:rsidRPr="002D7E2D" w:rsidRDefault="001647A4" w:rsidP="005A68DB">
      <w:pPr>
        <w:jc w:val="both"/>
        <w:rPr>
          <w:color w:val="FF0000"/>
        </w:rPr>
      </w:pPr>
    </w:p>
    <w:p w:rsidR="00D47664" w:rsidRPr="002D7E2D" w:rsidRDefault="00D47664" w:rsidP="00D47664">
      <w:pPr>
        <w:rPr>
          <w:color w:val="FF0000"/>
        </w:rPr>
      </w:pPr>
    </w:p>
    <w:p w:rsidR="00B0554E" w:rsidRPr="002D7E2D" w:rsidRDefault="00B0554E" w:rsidP="00D47664">
      <w:pPr>
        <w:rPr>
          <w:b/>
          <w:color w:val="FF0000"/>
        </w:rPr>
      </w:pPr>
    </w:p>
    <w:p w:rsidR="00406469" w:rsidRPr="002D7E2D" w:rsidRDefault="00406469" w:rsidP="00D47664">
      <w:pPr>
        <w:rPr>
          <w:b/>
          <w:color w:val="FF0000"/>
        </w:rPr>
      </w:pPr>
    </w:p>
    <w:p w:rsidR="00347FBD" w:rsidRPr="002D7E2D" w:rsidRDefault="00347FBD" w:rsidP="00D47664">
      <w:pPr>
        <w:rPr>
          <w:b/>
          <w:color w:val="FF0000"/>
        </w:rPr>
      </w:pPr>
    </w:p>
    <w:p w:rsidR="003B0A2E" w:rsidRPr="004573B4" w:rsidRDefault="003B0A2E" w:rsidP="003B0A2E">
      <w:pPr>
        <w:rPr>
          <w:b/>
          <w:i/>
          <w:iCs/>
          <w:sz w:val="28"/>
          <w:szCs w:val="28"/>
        </w:rPr>
      </w:pPr>
      <w:r w:rsidRPr="004573B4">
        <w:rPr>
          <w:b/>
          <w:i/>
          <w:iCs/>
          <w:sz w:val="28"/>
          <w:szCs w:val="28"/>
        </w:rPr>
        <w:t>OBRAZLOŽENJE OPĆEG DIJELA IZVJEŠTAJA O IZVRŠENJU PRORAČUNA</w:t>
      </w:r>
    </w:p>
    <w:p w:rsidR="003B0A2E" w:rsidRDefault="003B0A2E" w:rsidP="003B0A2E">
      <w:pPr>
        <w:rPr>
          <w:b/>
        </w:rPr>
      </w:pPr>
    </w:p>
    <w:p w:rsidR="003B0A2E" w:rsidRDefault="003B0A2E" w:rsidP="003B0A2E">
      <w:pPr>
        <w:rPr>
          <w:b/>
        </w:rPr>
      </w:pPr>
    </w:p>
    <w:p w:rsidR="003B0A2E" w:rsidRDefault="003B0A2E" w:rsidP="003B0A2E">
      <w:pPr>
        <w:rPr>
          <w:b/>
        </w:rPr>
      </w:pPr>
      <w:r w:rsidRPr="0019611A">
        <w:rPr>
          <w:b/>
        </w:rPr>
        <w:t>OBRAZLOŽENJE OSTVARENJA PRIHODA</w:t>
      </w:r>
      <w:r>
        <w:rPr>
          <w:b/>
        </w:rPr>
        <w:t xml:space="preserve"> I RASHODA,</w:t>
      </w:r>
      <w:r w:rsidRPr="0019611A">
        <w:rPr>
          <w:b/>
        </w:rPr>
        <w:t xml:space="preserve"> PRIMITAKA</w:t>
      </w:r>
      <w:r>
        <w:rPr>
          <w:b/>
        </w:rPr>
        <w:t xml:space="preserve"> I IZDATAKA U IZVJEŠTAJNOM RAZDOBLJU </w:t>
      </w:r>
    </w:p>
    <w:p w:rsidR="003B0A2E" w:rsidRDefault="003B0A2E" w:rsidP="003B0A2E">
      <w:pPr>
        <w:rPr>
          <w:b/>
        </w:rPr>
      </w:pPr>
    </w:p>
    <w:p w:rsidR="003B0A2E" w:rsidRPr="0019611A" w:rsidRDefault="003B0A2E" w:rsidP="003B0A2E">
      <w:r w:rsidRPr="0019611A">
        <w:t>PRIHODI I PRIMICI</w:t>
      </w:r>
    </w:p>
    <w:p w:rsidR="003B0A2E" w:rsidRPr="0019611A" w:rsidRDefault="003B0A2E" w:rsidP="003B0A2E"/>
    <w:p w:rsidR="003B0A2E" w:rsidRPr="0019611A" w:rsidRDefault="003B0A2E" w:rsidP="003B0A2E">
      <w:r w:rsidRPr="0019611A">
        <w:t>Rekapitulacija prihoda po skupinama računa:</w:t>
      </w:r>
    </w:p>
    <w:p w:rsidR="00BF32F7" w:rsidRPr="002D7E2D" w:rsidRDefault="00BF32F7" w:rsidP="001F54AA">
      <w:pPr>
        <w:rPr>
          <w:color w:val="FF0000"/>
        </w:rPr>
      </w:pPr>
    </w:p>
    <w:p w:rsidR="007331FB" w:rsidRPr="002D7E2D" w:rsidRDefault="007331FB" w:rsidP="001F54AA">
      <w:pPr>
        <w:rPr>
          <w:color w:val="FF0000"/>
        </w:rPr>
      </w:pPr>
    </w:p>
    <w:tbl>
      <w:tblPr>
        <w:tblW w:w="131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0C0C0"/>
        <w:tblLayout w:type="fixed"/>
        <w:tblLook w:val="01E0" w:firstRow="1" w:lastRow="1" w:firstColumn="1" w:lastColumn="1" w:noHBand="0" w:noVBand="0"/>
      </w:tblPr>
      <w:tblGrid>
        <w:gridCol w:w="1099"/>
        <w:gridCol w:w="3827"/>
        <w:gridCol w:w="1984"/>
        <w:gridCol w:w="1917"/>
        <w:gridCol w:w="1629"/>
        <w:gridCol w:w="1701"/>
        <w:gridCol w:w="992"/>
      </w:tblGrid>
      <w:tr w:rsidR="00744A8C" w:rsidRPr="002D7E2D" w:rsidTr="00FC19A0">
        <w:tc>
          <w:tcPr>
            <w:tcW w:w="1099" w:type="dxa"/>
            <w:shd w:val="clear" w:color="auto" w:fill="FFFFFF"/>
          </w:tcPr>
          <w:p w:rsidR="00744A8C" w:rsidRPr="007A07E8" w:rsidRDefault="00744A8C" w:rsidP="008619F0">
            <w:pPr>
              <w:jc w:val="center"/>
              <w:rPr>
                <w:b/>
              </w:rPr>
            </w:pPr>
            <w:r w:rsidRPr="007A07E8">
              <w:rPr>
                <w:b/>
              </w:rPr>
              <w:t>Skupina</w:t>
            </w:r>
          </w:p>
          <w:p w:rsidR="00744A8C" w:rsidRPr="007A07E8" w:rsidRDefault="00744A8C" w:rsidP="008619F0">
            <w:pPr>
              <w:jc w:val="center"/>
              <w:rPr>
                <w:b/>
              </w:rPr>
            </w:pPr>
            <w:r w:rsidRPr="007A07E8">
              <w:rPr>
                <w:b/>
              </w:rPr>
              <w:t>konta</w:t>
            </w:r>
          </w:p>
        </w:tc>
        <w:tc>
          <w:tcPr>
            <w:tcW w:w="3827" w:type="dxa"/>
            <w:shd w:val="clear" w:color="auto" w:fill="FFFFFF"/>
          </w:tcPr>
          <w:p w:rsidR="00744A8C" w:rsidRPr="007A07E8" w:rsidRDefault="00744A8C" w:rsidP="008619F0">
            <w:pPr>
              <w:jc w:val="center"/>
              <w:rPr>
                <w:b/>
              </w:rPr>
            </w:pPr>
          </w:p>
          <w:p w:rsidR="00744A8C" w:rsidRPr="007A07E8" w:rsidRDefault="00744A8C" w:rsidP="008619F0">
            <w:pPr>
              <w:jc w:val="center"/>
              <w:rPr>
                <w:b/>
              </w:rPr>
            </w:pPr>
            <w:r w:rsidRPr="007A07E8">
              <w:rPr>
                <w:b/>
              </w:rPr>
              <w:t>Naziv konta prihoda</w:t>
            </w:r>
          </w:p>
        </w:tc>
        <w:tc>
          <w:tcPr>
            <w:tcW w:w="1984" w:type="dxa"/>
            <w:shd w:val="clear" w:color="auto" w:fill="FFFFFF"/>
          </w:tcPr>
          <w:p w:rsidR="00744A8C" w:rsidRPr="007A07E8" w:rsidRDefault="00744A8C" w:rsidP="008619F0">
            <w:pPr>
              <w:jc w:val="center"/>
              <w:rPr>
                <w:b/>
              </w:rPr>
            </w:pPr>
            <w:r w:rsidRPr="007A07E8">
              <w:rPr>
                <w:b/>
              </w:rPr>
              <w:t>Ostvareno</w:t>
            </w:r>
          </w:p>
          <w:p w:rsidR="00744A8C" w:rsidRPr="007A07E8" w:rsidRDefault="0089297B" w:rsidP="008619F0">
            <w:pPr>
              <w:jc w:val="center"/>
              <w:rPr>
                <w:b/>
              </w:rPr>
            </w:pPr>
            <w:r w:rsidRPr="007A07E8">
              <w:rPr>
                <w:b/>
              </w:rPr>
              <w:t>3</w:t>
            </w:r>
            <w:r w:rsidR="007A78D3">
              <w:rPr>
                <w:b/>
              </w:rPr>
              <w:t>1</w:t>
            </w:r>
            <w:r w:rsidRPr="007A07E8">
              <w:rPr>
                <w:b/>
              </w:rPr>
              <w:t>.</w:t>
            </w:r>
            <w:r w:rsidR="007A78D3">
              <w:rPr>
                <w:b/>
              </w:rPr>
              <w:t>12</w:t>
            </w:r>
            <w:r w:rsidRPr="007A07E8">
              <w:rPr>
                <w:b/>
              </w:rPr>
              <w:t>.20</w:t>
            </w:r>
            <w:r w:rsidR="00C93713" w:rsidRPr="007A07E8">
              <w:rPr>
                <w:b/>
              </w:rPr>
              <w:t>2</w:t>
            </w:r>
            <w:r w:rsidR="00F46B2B">
              <w:rPr>
                <w:b/>
              </w:rPr>
              <w:t>3</w:t>
            </w:r>
            <w:r w:rsidR="00744A8C" w:rsidRPr="007A07E8">
              <w:rPr>
                <w:b/>
              </w:rPr>
              <w:t>.</w:t>
            </w:r>
          </w:p>
        </w:tc>
        <w:tc>
          <w:tcPr>
            <w:tcW w:w="1917" w:type="dxa"/>
            <w:shd w:val="clear" w:color="auto" w:fill="FFFFFF"/>
          </w:tcPr>
          <w:p w:rsidR="00744A8C" w:rsidRPr="007A07E8" w:rsidRDefault="00744A8C" w:rsidP="008619F0">
            <w:pPr>
              <w:jc w:val="center"/>
              <w:rPr>
                <w:b/>
              </w:rPr>
            </w:pPr>
            <w:r w:rsidRPr="007A07E8">
              <w:rPr>
                <w:b/>
              </w:rPr>
              <w:t>Ostvareno</w:t>
            </w:r>
          </w:p>
          <w:p w:rsidR="00744A8C" w:rsidRPr="007A07E8" w:rsidRDefault="007A78D3" w:rsidP="008619F0">
            <w:pPr>
              <w:jc w:val="center"/>
              <w:rPr>
                <w:b/>
              </w:rPr>
            </w:pPr>
            <w:r>
              <w:rPr>
                <w:b/>
              </w:rPr>
              <w:t>31</w:t>
            </w:r>
            <w:r w:rsidR="0089297B" w:rsidRPr="007A07E8">
              <w:rPr>
                <w:b/>
              </w:rPr>
              <w:t>.</w:t>
            </w:r>
            <w:r>
              <w:rPr>
                <w:b/>
              </w:rPr>
              <w:t>12</w:t>
            </w:r>
            <w:r w:rsidR="0089297B" w:rsidRPr="007A07E8">
              <w:rPr>
                <w:b/>
              </w:rPr>
              <w:t>.20</w:t>
            </w:r>
            <w:r w:rsidR="00DF64EB" w:rsidRPr="007A07E8">
              <w:rPr>
                <w:b/>
              </w:rPr>
              <w:t>2</w:t>
            </w:r>
            <w:r w:rsidR="00F46B2B">
              <w:rPr>
                <w:b/>
              </w:rPr>
              <w:t>4</w:t>
            </w:r>
            <w:r w:rsidR="00744A8C" w:rsidRPr="007A07E8">
              <w:rPr>
                <w:b/>
              </w:rPr>
              <w:t>.</w:t>
            </w:r>
          </w:p>
        </w:tc>
        <w:tc>
          <w:tcPr>
            <w:tcW w:w="1629" w:type="dxa"/>
            <w:shd w:val="clear" w:color="auto" w:fill="FFFFFF"/>
          </w:tcPr>
          <w:p w:rsidR="00744A8C" w:rsidRDefault="00744A8C" w:rsidP="008619F0">
            <w:pPr>
              <w:jc w:val="center"/>
              <w:rPr>
                <w:b/>
                <w:color w:val="000000"/>
              </w:rPr>
            </w:pPr>
            <w:r>
              <w:rPr>
                <w:b/>
                <w:color w:val="000000"/>
              </w:rPr>
              <w:t>Plan</w:t>
            </w:r>
          </w:p>
          <w:p w:rsidR="00744A8C" w:rsidRDefault="0089297B" w:rsidP="008619F0">
            <w:pPr>
              <w:jc w:val="center"/>
              <w:rPr>
                <w:b/>
                <w:color w:val="000000"/>
              </w:rPr>
            </w:pPr>
            <w:r>
              <w:rPr>
                <w:b/>
                <w:color w:val="000000"/>
              </w:rPr>
              <w:t>20</w:t>
            </w:r>
            <w:r w:rsidR="008A20AE">
              <w:rPr>
                <w:b/>
                <w:color w:val="000000"/>
              </w:rPr>
              <w:t>2</w:t>
            </w:r>
            <w:r w:rsidR="00F46B2B">
              <w:rPr>
                <w:b/>
                <w:color w:val="000000"/>
              </w:rPr>
              <w:t>5</w:t>
            </w:r>
            <w:r w:rsidR="00744A8C">
              <w:rPr>
                <w:b/>
                <w:color w:val="000000"/>
              </w:rPr>
              <w:t xml:space="preserve">. </w:t>
            </w:r>
          </w:p>
        </w:tc>
        <w:tc>
          <w:tcPr>
            <w:tcW w:w="1701" w:type="dxa"/>
            <w:shd w:val="clear" w:color="auto" w:fill="FFFFFF"/>
          </w:tcPr>
          <w:p w:rsidR="00744A8C" w:rsidRDefault="00744A8C" w:rsidP="008619F0">
            <w:pPr>
              <w:jc w:val="center"/>
              <w:rPr>
                <w:b/>
                <w:color w:val="000000"/>
              </w:rPr>
            </w:pPr>
            <w:r>
              <w:rPr>
                <w:b/>
                <w:color w:val="000000"/>
              </w:rPr>
              <w:t>Ostvareno</w:t>
            </w:r>
          </w:p>
          <w:p w:rsidR="00744A8C" w:rsidRDefault="0089297B" w:rsidP="008619F0">
            <w:pPr>
              <w:jc w:val="center"/>
              <w:rPr>
                <w:b/>
                <w:color w:val="000000"/>
              </w:rPr>
            </w:pPr>
            <w:r>
              <w:rPr>
                <w:b/>
                <w:color w:val="000000"/>
              </w:rPr>
              <w:t>3</w:t>
            </w:r>
            <w:r w:rsidR="007A78D3">
              <w:rPr>
                <w:b/>
                <w:color w:val="000000"/>
              </w:rPr>
              <w:t>1</w:t>
            </w:r>
            <w:r>
              <w:rPr>
                <w:b/>
                <w:color w:val="000000"/>
              </w:rPr>
              <w:t>.</w:t>
            </w:r>
            <w:r w:rsidR="007A78D3">
              <w:rPr>
                <w:b/>
                <w:color w:val="000000"/>
              </w:rPr>
              <w:t>12</w:t>
            </w:r>
            <w:r>
              <w:rPr>
                <w:b/>
                <w:color w:val="000000"/>
              </w:rPr>
              <w:t>.20</w:t>
            </w:r>
            <w:r w:rsidR="00DB61BD">
              <w:rPr>
                <w:b/>
                <w:color w:val="000000"/>
              </w:rPr>
              <w:t>2</w:t>
            </w:r>
            <w:r w:rsidR="00F46B2B">
              <w:rPr>
                <w:b/>
                <w:color w:val="000000"/>
              </w:rPr>
              <w:t>5</w:t>
            </w:r>
            <w:r w:rsidR="00744A8C">
              <w:rPr>
                <w:b/>
                <w:color w:val="000000"/>
              </w:rPr>
              <w:t>.</w:t>
            </w:r>
          </w:p>
        </w:tc>
        <w:tc>
          <w:tcPr>
            <w:tcW w:w="992" w:type="dxa"/>
            <w:shd w:val="clear" w:color="auto" w:fill="FFFFFF"/>
          </w:tcPr>
          <w:p w:rsidR="00744A8C" w:rsidRPr="00A11AA6" w:rsidRDefault="00744A8C" w:rsidP="007331FB">
            <w:pPr>
              <w:jc w:val="center"/>
              <w:rPr>
                <w:b/>
              </w:rPr>
            </w:pPr>
            <w:r w:rsidRPr="00A11AA6">
              <w:rPr>
                <w:b/>
              </w:rPr>
              <w:t>%</w:t>
            </w:r>
          </w:p>
          <w:p w:rsidR="00744A8C" w:rsidRPr="00A11AA6" w:rsidRDefault="00744A8C" w:rsidP="007331FB">
            <w:pPr>
              <w:jc w:val="center"/>
              <w:rPr>
                <w:b/>
              </w:rPr>
            </w:pPr>
            <w:r w:rsidRPr="00A11AA6">
              <w:rPr>
                <w:b/>
              </w:rPr>
              <w:t>6/5</w:t>
            </w:r>
          </w:p>
        </w:tc>
      </w:tr>
      <w:tr w:rsidR="00744A8C" w:rsidRPr="002D7E2D" w:rsidTr="00FC19A0">
        <w:tc>
          <w:tcPr>
            <w:tcW w:w="1099" w:type="dxa"/>
            <w:shd w:val="clear" w:color="auto" w:fill="FFFFFF"/>
          </w:tcPr>
          <w:p w:rsidR="00744A8C" w:rsidRPr="007A07E8" w:rsidRDefault="00744A8C" w:rsidP="00EF26B4">
            <w:pPr>
              <w:jc w:val="center"/>
              <w:rPr>
                <w:b/>
              </w:rPr>
            </w:pPr>
            <w:r w:rsidRPr="007A07E8">
              <w:rPr>
                <w:b/>
              </w:rPr>
              <w:t>1.</w:t>
            </w:r>
          </w:p>
        </w:tc>
        <w:tc>
          <w:tcPr>
            <w:tcW w:w="3827" w:type="dxa"/>
            <w:shd w:val="clear" w:color="auto" w:fill="FFFFFF"/>
          </w:tcPr>
          <w:p w:rsidR="00744A8C" w:rsidRPr="007A07E8" w:rsidRDefault="00744A8C" w:rsidP="00EF26B4">
            <w:pPr>
              <w:jc w:val="center"/>
              <w:rPr>
                <w:b/>
              </w:rPr>
            </w:pPr>
            <w:r w:rsidRPr="007A07E8">
              <w:rPr>
                <w:b/>
              </w:rPr>
              <w:t>2.</w:t>
            </w:r>
          </w:p>
        </w:tc>
        <w:tc>
          <w:tcPr>
            <w:tcW w:w="1984" w:type="dxa"/>
            <w:shd w:val="clear" w:color="auto" w:fill="FFFFFF"/>
          </w:tcPr>
          <w:p w:rsidR="00744A8C" w:rsidRPr="007A07E8" w:rsidRDefault="00744A8C" w:rsidP="00EF26B4">
            <w:pPr>
              <w:jc w:val="center"/>
              <w:rPr>
                <w:b/>
              </w:rPr>
            </w:pPr>
            <w:r w:rsidRPr="007A07E8">
              <w:rPr>
                <w:b/>
              </w:rPr>
              <w:t>3.</w:t>
            </w:r>
          </w:p>
        </w:tc>
        <w:tc>
          <w:tcPr>
            <w:tcW w:w="1917" w:type="dxa"/>
            <w:shd w:val="clear" w:color="auto" w:fill="FFFFFF"/>
          </w:tcPr>
          <w:p w:rsidR="00744A8C" w:rsidRPr="007A07E8" w:rsidRDefault="00744A8C" w:rsidP="00EF26B4">
            <w:pPr>
              <w:jc w:val="center"/>
              <w:rPr>
                <w:b/>
              </w:rPr>
            </w:pPr>
            <w:r w:rsidRPr="007A07E8">
              <w:rPr>
                <w:b/>
              </w:rPr>
              <w:t>4.</w:t>
            </w:r>
          </w:p>
        </w:tc>
        <w:tc>
          <w:tcPr>
            <w:tcW w:w="1629" w:type="dxa"/>
            <w:shd w:val="clear" w:color="auto" w:fill="FFFFFF"/>
          </w:tcPr>
          <w:p w:rsidR="00744A8C" w:rsidRDefault="00744A8C" w:rsidP="00EF26B4">
            <w:pPr>
              <w:jc w:val="center"/>
              <w:rPr>
                <w:b/>
                <w:color w:val="000000"/>
              </w:rPr>
            </w:pPr>
            <w:r>
              <w:rPr>
                <w:b/>
                <w:color w:val="000000"/>
              </w:rPr>
              <w:t>5.</w:t>
            </w:r>
          </w:p>
        </w:tc>
        <w:tc>
          <w:tcPr>
            <w:tcW w:w="1701" w:type="dxa"/>
            <w:shd w:val="clear" w:color="auto" w:fill="FFFFFF"/>
          </w:tcPr>
          <w:p w:rsidR="00744A8C" w:rsidRDefault="00744A8C" w:rsidP="00EF26B4">
            <w:pPr>
              <w:jc w:val="center"/>
              <w:rPr>
                <w:b/>
                <w:color w:val="000000"/>
              </w:rPr>
            </w:pPr>
            <w:r>
              <w:rPr>
                <w:b/>
                <w:color w:val="000000"/>
              </w:rPr>
              <w:t>6.</w:t>
            </w:r>
          </w:p>
        </w:tc>
        <w:tc>
          <w:tcPr>
            <w:tcW w:w="992" w:type="dxa"/>
            <w:shd w:val="clear" w:color="auto" w:fill="FFFFFF"/>
          </w:tcPr>
          <w:p w:rsidR="00744A8C" w:rsidRPr="00A11AA6" w:rsidRDefault="00744A8C" w:rsidP="00EF26B4">
            <w:pPr>
              <w:jc w:val="center"/>
              <w:rPr>
                <w:b/>
              </w:rPr>
            </w:pPr>
            <w:r w:rsidRPr="00A11AA6">
              <w:rPr>
                <w:b/>
              </w:rPr>
              <w:t>7.</w:t>
            </w:r>
          </w:p>
        </w:tc>
      </w:tr>
      <w:tr w:rsidR="00F46B2B" w:rsidRPr="002D7E2D" w:rsidTr="00FC19A0">
        <w:tc>
          <w:tcPr>
            <w:tcW w:w="1099" w:type="dxa"/>
            <w:shd w:val="clear" w:color="auto" w:fill="FFFFFF"/>
          </w:tcPr>
          <w:p w:rsidR="00F46B2B" w:rsidRPr="007A07E8" w:rsidRDefault="00F46B2B" w:rsidP="00F46B2B">
            <w:r w:rsidRPr="007A07E8">
              <w:t>61</w:t>
            </w:r>
          </w:p>
        </w:tc>
        <w:tc>
          <w:tcPr>
            <w:tcW w:w="3827" w:type="dxa"/>
            <w:shd w:val="clear" w:color="auto" w:fill="FFFFFF"/>
          </w:tcPr>
          <w:p w:rsidR="00F46B2B" w:rsidRPr="007A07E8" w:rsidRDefault="00F46B2B" w:rsidP="00F46B2B">
            <w:r w:rsidRPr="007A07E8">
              <w:t>Prihodi od poreza</w:t>
            </w:r>
          </w:p>
        </w:tc>
        <w:tc>
          <w:tcPr>
            <w:tcW w:w="1984" w:type="dxa"/>
            <w:shd w:val="clear" w:color="auto" w:fill="FFFFFF"/>
          </w:tcPr>
          <w:p w:rsidR="00F46B2B" w:rsidRPr="00FE781B" w:rsidRDefault="00F46B2B" w:rsidP="00F46B2B">
            <w:pPr>
              <w:jc w:val="right"/>
            </w:pPr>
            <w:r w:rsidRPr="00FE781B">
              <w:rPr>
                <w:bCs/>
              </w:rPr>
              <w:t>1.240.986,29</w:t>
            </w:r>
          </w:p>
        </w:tc>
        <w:tc>
          <w:tcPr>
            <w:tcW w:w="1917" w:type="dxa"/>
            <w:shd w:val="clear" w:color="auto" w:fill="FFFFFF"/>
          </w:tcPr>
          <w:p w:rsidR="00F46B2B" w:rsidRPr="002D5ABD" w:rsidRDefault="00F46B2B" w:rsidP="00F46B2B">
            <w:pPr>
              <w:jc w:val="right"/>
              <w:rPr>
                <w:bCs/>
              </w:rPr>
            </w:pPr>
            <w:r w:rsidRPr="002D5ABD">
              <w:rPr>
                <w:bCs/>
              </w:rPr>
              <w:t>1.613.210,67</w:t>
            </w:r>
          </w:p>
        </w:tc>
        <w:tc>
          <w:tcPr>
            <w:tcW w:w="1629" w:type="dxa"/>
            <w:shd w:val="clear" w:color="auto" w:fill="FFFFFF"/>
          </w:tcPr>
          <w:p w:rsidR="00F46B2B" w:rsidRPr="003A3F3C" w:rsidRDefault="003A3F3C" w:rsidP="00F46B2B">
            <w:pPr>
              <w:jc w:val="right"/>
              <w:rPr>
                <w:b/>
              </w:rPr>
            </w:pPr>
            <w:r w:rsidRPr="003A3F3C">
              <w:rPr>
                <w:b/>
              </w:rPr>
              <w:t>2.111.200,00</w:t>
            </w:r>
          </w:p>
        </w:tc>
        <w:tc>
          <w:tcPr>
            <w:tcW w:w="1701" w:type="dxa"/>
            <w:shd w:val="clear" w:color="auto" w:fill="FFFFFF"/>
          </w:tcPr>
          <w:p w:rsidR="00F46B2B" w:rsidRPr="00A15B52" w:rsidRDefault="00A15B52" w:rsidP="00F46B2B">
            <w:pPr>
              <w:jc w:val="right"/>
              <w:rPr>
                <w:b/>
              </w:rPr>
            </w:pPr>
            <w:r w:rsidRPr="00A15B52">
              <w:rPr>
                <w:b/>
              </w:rPr>
              <w:t>1.726.099,56</w:t>
            </w:r>
          </w:p>
        </w:tc>
        <w:tc>
          <w:tcPr>
            <w:tcW w:w="992" w:type="dxa"/>
            <w:shd w:val="clear" w:color="auto" w:fill="FFFFFF"/>
          </w:tcPr>
          <w:p w:rsidR="00F46B2B" w:rsidRPr="00765580" w:rsidRDefault="00765580" w:rsidP="003A3F3C">
            <w:pPr>
              <w:jc w:val="right"/>
              <w:rPr>
                <w:sz w:val="22"/>
                <w:szCs w:val="22"/>
              </w:rPr>
            </w:pPr>
            <w:r w:rsidRPr="00765580">
              <w:rPr>
                <w:sz w:val="22"/>
                <w:szCs w:val="22"/>
              </w:rPr>
              <w:t>81,76</w:t>
            </w:r>
          </w:p>
        </w:tc>
      </w:tr>
      <w:tr w:rsidR="00F46B2B" w:rsidRPr="002D7E2D" w:rsidTr="00FC19A0">
        <w:tc>
          <w:tcPr>
            <w:tcW w:w="1099" w:type="dxa"/>
            <w:shd w:val="clear" w:color="auto" w:fill="FFFFFF"/>
          </w:tcPr>
          <w:p w:rsidR="00F46B2B" w:rsidRPr="007A07E8" w:rsidRDefault="00F46B2B" w:rsidP="00F46B2B">
            <w:r w:rsidRPr="007A07E8">
              <w:t xml:space="preserve">63 </w:t>
            </w:r>
          </w:p>
        </w:tc>
        <w:tc>
          <w:tcPr>
            <w:tcW w:w="3827" w:type="dxa"/>
            <w:shd w:val="clear" w:color="auto" w:fill="FFFFFF"/>
          </w:tcPr>
          <w:p w:rsidR="00F46B2B" w:rsidRPr="007A07E8" w:rsidRDefault="00F46B2B" w:rsidP="00F46B2B">
            <w:r w:rsidRPr="007A07E8">
              <w:t>Pomoći od subjekata unutar opće države</w:t>
            </w:r>
          </w:p>
        </w:tc>
        <w:tc>
          <w:tcPr>
            <w:tcW w:w="1984" w:type="dxa"/>
            <w:shd w:val="clear" w:color="auto" w:fill="FFFFFF"/>
          </w:tcPr>
          <w:p w:rsidR="00F46B2B" w:rsidRPr="00FE781B" w:rsidRDefault="00F46B2B" w:rsidP="00F46B2B">
            <w:pPr>
              <w:jc w:val="right"/>
            </w:pPr>
            <w:r w:rsidRPr="00FE781B">
              <w:rPr>
                <w:bCs/>
              </w:rPr>
              <w:t>4.447,55</w:t>
            </w:r>
          </w:p>
        </w:tc>
        <w:tc>
          <w:tcPr>
            <w:tcW w:w="1917" w:type="dxa"/>
            <w:shd w:val="clear" w:color="auto" w:fill="FFFFFF"/>
          </w:tcPr>
          <w:p w:rsidR="00F46B2B" w:rsidRPr="002D5ABD" w:rsidRDefault="00F46B2B" w:rsidP="00F46B2B">
            <w:pPr>
              <w:jc w:val="right"/>
              <w:rPr>
                <w:bCs/>
              </w:rPr>
            </w:pPr>
            <w:r w:rsidRPr="002D5ABD">
              <w:rPr>
                <w:bCs/>
              </w:rPr>
              <w:t>93.480,00</w:t>
            </w:r>
          </w:p>
        </w:tc>
        <w:tc>
          <w:tcPr>
            <w:tcW w:w="1629" w:type="dxa"/>
            <w:shd w:val="clear" w:color="auto" w:fill="FFFFFF"/>
          </w:tcPr>
          <w:p w:rsidR="00F46B2B" w:rsidRPr="003A3F3C" w:rsidRDefault="003A3F3C" w:rsidP="00F46B2B">
            <w:pPr>
              <w:jc w:val="right"/>
              <w:rPr>
                <w:b/>
              </w:rPr>
            </w:pPr>
            <w:r w:rsidRPr="003A3F3C">
              <w:rPr>
                <w:b/>
              </w:rPr>
              <w:t>1.551.750,00</w:t>
            </w:r>
          </w:p>
        </w:tc>
        <w:tc>
          <w:tcPr>
            <w:tcW w:w="1701" w:type="dxa"/>
            <w:shd w:val="clear" w:color="auto" w:fill="FFFFFF"/>
          </w:tcPr>
          <w:p w:rsidR="00F46B2B" w:rsidRPr="00A15B52" w:rsidRDefault="00A15B52" w:rsidP="00F46B2B">
            <w:pPr>
              <w:jc w:val="right"/>
              <w:rPr>
                <w:b/>
              </w:rPr>
            </w:pPr>
            <w:r w:rsidRPr="00A15B52">
              <w:rPr>
                <w:b/>
              </w:rPr>
              <w:t>13.320,00</w:t>
            </w:r>
          </w:p>
        </w:tc>
        <w:tc>
          <w:tcPr>
            <w:tcW w:w="992" w:type="dxa"/>
            <w:shd w:val="clear" w:color="auto" w:fill="FFFFFF"/>
          </w:tcPr>
          <w:p w:rsidR="00F46B2B" w:rsidRPr="00EF440F" w:rsidRDefault="00EF440F" w:rsidP="003A3F3C">
            <w:pPr>
              <w:jc w:val="right"/>
              <w:rPr>
                <w:sz w:val="22"/>
                <w:szCs w:val="22"/>
              </w:rPr>
            </w:pPr>
            <w:r w:rsidRPr="00EF440F">
              <w:rPr>
                <w:sz w:val="22"/>
                <w:szCs w:val="22"/>
              </w:rPr>
              <w:t>0,86</w:t>
            </w:r>
          </w:p>
        </w:tc>
      </w:tr>
      <w:tr w:rsidR="00F46B2B" w:rsidRPr="002D7E2D" w:rsidTr="00FC19A0">
        <w:tc>
          <w:tcPr>
            <w:tcW w:w="1099" w:type="dxa"/>
            <w:shd w:val="clear" w:color="auto" w:fill="FFFFFF"/>
          </w:tcPr>
          <w:p w:rsidR="00F46B2B" w:rsidRPr="007A07E8" w:rsidRDefault="00F46B2B" w:rsidP="00F46B2B">
            <w:r w:rsidRPr="007A07E8">
              <w:t>64</w:t>
            </w:r>
          </w:p>
        </w:tc>
        <w:tc>
          <w:tcPr>
            <w:tcW w:w="3827" w:type="dxa"/>
            <w:shd w:val="clear" w:color="auto" w:fill="FFFFFF"/>
          </w:tcPr>
          <w:p w:rsidR="00F46B2B" w:rsidRPr="007A07E8" w:rsidRDefault="00F46B2B" w:rsidP="00F46B2B">
            <w:r w:rsidRPr="007A07E8">
              <w:t>Prihodi od imovine</w:t>
            </w:r>
          </w:p>
        </w:tc>
        <w:tc>
          <w:tcPr>
            <w:tcW w:w="1984" w:type="dxa"/>
            <w:shd w:val="clear" w:color="auto" w:fill="FFFFFF"/>
          </w:tcPr>
          <w:p w:rsidR="00F46B2B" w:rsidRPr="00FE781B" w:rsidRDefault="00F46B2B" w:rsidP="00F46B2B">
            <w:pPr>
              <w:jc w:val="right"/>
            </w:pPr>
            <w:r w:rsidRPr="00FE781B">
              <w:rPr>
                <w:bCs/>
              </w:rPr>
              <w:t>39.391,11</w:t>
            </w:r>
          </w:p>
        </w:tc>
        <w:tc>
          <w:tcPr>
            <w:tcW w:w="1917" w:type="dxa"/>
            <w:shd w:val="clear" w:color="auto" w:fill="FFFFFF"/>
          </w:tcPr>
          <w:p w:rsidR="00F46B2B" w:rsidRPr="002D5ABD" w:rsidRDefault="00F46B2B" w:rsidP="00F46B2B">
            <w:pPr>
              <w:jc w:val="right"/>
              <w:rPr>
                <w:bCs/>
              </w:rPr>
            </w:pPr>
            <w:r w:rsidRPr="002D5ABD">
              <w:rPr>
                <w:bCs/>
              </w:rPr>
              <w:t>159.751,45</w:t>
            </w:r>
          </w:p>
        </w:tc>
        <w:tc>
          <w:tcPr>
            <w:tcW w:w="1629" w:type="dxa"/>
            <w:shd w:val="clear" w:color="auto" w:fill="FFFFFF"/>
          </w:tcPr>
          <w:p w:rsidR="00F46B2B" w:rsidRPr="003A3F3C" w:rsidRDefault="003A3F3C" w:rsidP="00F46B2B">
            <w:pPr>
              <w:jc w:val="right"/>
              <w:rPr>
                <w:b/>
              </w:rPr>
            </w:pPr>
            <w:r w:rsidRPr="003A3F3C">
              <w:rPr>
                <w:b/>
              </w:rPr>
              <w:t>206.894,69</w:t>
            </w:r>
          </w:p>
        </w:tc>
        <w:tc>
          <w:tcPr>
            <w:tcW w:w="1701" w:type="dxa"/>
            <w:shd w:val="clear" w:color="auto" w:fill="FFFFFF"/>
          </w:tcPr>
          <w:p w:rsidR="00F46B2B" w:rsidRPr="00A15B52" w:rsidRDefault="00A15B52" w:rsidP="00F46B2B">
            <w:pPr>
              <w:jc w:val="right"/>
              <w:rPr>
                <w:b/>
              </w:rPr>
            </w:pPr>
            <w:r w:rsidRPr="00A15B52">
              <w:rPr>
                <w:b/>
              </w:rPr>
              <w:t>145.832,14</w:t>
            </w:r>
          </w:p>
        </w:tc>
        <w:tc>
          <w:tcPr>
            <w:tcW w:w="992" w:type="dxa"/>
            <w:shd w:val="clear" w:color="auto" w:fill="FFFFFF"/>
          </w:tcPr>
          <w:p w:rsidR="00F46B2B" w:rsidRPr="00765580" w:rsidRDefault="00765580" w:rsidP="003A3F3C">
            <w:pPr>
              <w:jc w:val="right"/>
              <w:rPr>
                <w:sz w:val="22"/>
                <w:szCs w:val="22"/>
              </w:rPr>
            </w:pPr>
            <w:r w:rsidRPr="00765580">
              <w:rPr>
                <w:sz w:val="22"/>
                <w:szCs w:val="22"/>
              </w:rPr>
              <w:t>70,49</w:t>
            </w:r>
          </w:p>
        </w:tc>
      </w:tr>
      <w:tr w:rsidR="00F46B2B" w:rsidRPr="002D7E2D" w:rsidTr="00F24234">
        <w:tc>
          <w:tcPr>
            <w:tcW w:w="1099" w:type="dxa"/>
            <w:shd w:val="clear" w:color="auto" w:fill="FFFFFF"/>
          </w:tcPr>
          <w:p w:rsidR="00F46B2B" w:rsidRPr="007A07E8" w:rsidRDefault="00F46B2B" w:rsidP="00F46B2B">
            <w:r w:rsidRPr="007A07E8">
              <w:t>65</w:t>
            </w:r>
          </w:p>
        </w:tc>
        <w:tc>
          <w:tcPr>
            <w:tcW w:w="3827" w:type="dxa"/>
            <w:shd w:val="clear" w:color="auto" w:fill="FFFFFF"/>
          </w:tcPr>
          <w:p w:rsidR="00F46B2B" w:rsidRPr="007A07E8" w:rsidRDefault="00F46B2B" w:rsidP="00F46B2B">
            <w:r w:rsidRPr="007A07E8">
              <w:t>Prihodi po posebnim propisima</w:t>
            </w:r>
          </w:p>
        </w:tc>
        <w:tc>
          <w:tcPr>
            <w:tcW w:w="1984" w:type="dxa"/>
            <w:tcBorders>
              <w:bottom w:val="single" w:sz="4" w:space="0" w:color="auto"/>
            </w:tcBorders>
            <w:shd w:val="clear" w:color="auto" w:fill="FFFFFF"/>
          </w:tcPr>
          <w:p w:rsidR="00F46B2B" w:rsidRPr="00FE781B" w:rsidRDefault="00F46B2B" w:rsidP="00F46B2B">
            <w:pPr>
              <w:jc w:val="right"/>
            </w:pPr>
            <w:r w:rsidRPr="00FE781B">
              <w:rPr>
                <w:bCs/>
              </w:rPr>
              <w:t>646.677,60</w:t>
            </w:r>
          </w:p>
        </w:tc>
        <w:tc>
          <w:tcPr>
            <w:tcW w:w="1917" w:type="dxa"/>
            <w:shd w:val="clear" w:color="auto" w:fill="FFFFFF"/>
          </w:tcPr>
          <w:p w:rsidR="00F46B2B" w:rsidRPr="002D5ABD" w:rsidRDefault="00F46B2B" w:rsidP="00F46B2B">
            <w:pPr>
              <w:jc w:val="right"/>
              <w:rPr>
                <w:bCs/>
              </w:rPr>
            </w:pPr>
            <w:r w:rsidRPr="002D5ABD">
              <w:rPr>
                <w:bCs/>
              </w:rPr>
              <w:t>586.442,85</w:t>
            </w:r>
          </w:p>
        </w:tc>
        <w:tc>
          <w:tcPr>
            <w:tcW w:w="1629" w:type="dxa"/>
            <w:shd w:val="clear" w:color="auto" w:fill="FFFFFF"/>
          </w:tcPr>
          <w:p w:rsidR="00F46B2B" w:rsidRPr="003A3F3C" w:rsidRDefault="003A3F3C" w:rsidP="00F46B2B">
            <w:pPr>
              <w:jc w:val="right"/>
              <w:rPr>
                <w:b/>
              </w:rPr>
            </w:pPr>
            <w:r w:rsidRPr="003A3F3C">
              <w:rPr>
                <w:b/>
              </w:rPr>
              <w:t>1.284.900,00</w:t>
            </w:r>
          </w:p>
        </w:tc>
        <w:tc>
          <w:tcPr>
            <w:tcW w:w="1701" w:type="dxa"/>
            <w:shd w:val="clear" w:color="auto" w:fill="FFFFFF"/>
          </w:tcPr>
          <w:p w:rsidR="00F46B2B" w:rsidRPr="00A15B52" w:rsidRDefault="00A15B52" w:rsidP="00F46B2B">
            <w:pPr>
              <w:jc w:val="right"/>
              <w:rPr>
                <w:b/>
              </w:rPr>
            </w:pPr>
            <w:r w:rsidRPr="00A15B52">
              <w:rPr>
                <w:b/>
              </w:rPr>
              <w:t>483.446,63</w:t>
            </w:r>
          </w:p>
        </w:tc>
        <w:tc>
          <w:tcPr>
            <w:tcW w:w="992" w:type="dxa"/>
            <w:shd w:val="clear" w:color="auto" w:fill="FFFFFF"/>
          </w:tcPr>
          <w:p w:rsidR="00F46B2B" w:rsidRPr="00765580" w:rsidRDefault="00765580" w:rsidP="003A3F3C">
            <w:pPr>
              <w:jc w:val="right"/>
              <w:rPr>
                <w:sz w:val="22"/>
                <w:szCs w:val="22"/>
              </w:rPr>
            </w:pPr>
            <w:r w:rsidRPr="00765580">
              <w:rPr>
                <w:sz w:val="22"/>
                <w:szCs w:val="22"/>
              </w:rPr>
              <w:t>37,63</w:t>
            </w:r>
          </w:p>
        </w:tc>
      </w:tr>
      <w:tr w:rsidR="00F46B2B" w:rsidRPr="002D7E2D" w:rsidTr="00F24234">
        <w:tc>
          <w:tcPr>
            <w:tcW w:w="1099" w:type="dxa"/>
            <w:shd w:val="clear" w:color="auto" w:fill="FFFFFF"/>
          </w:tcPr>
          <w:p w:rsidR="00F46B2B" w:rsidRPr="007A07E8" w:rsidRDefault="00F46B2B" w:rsidP="00F46B2B">
            <w:r w:rsidRPr="007A07E8">
              <w:t>68</w:t>
            </w:r>
          </w:p>
        </w:tc>
        <w:tc>
          <w:tcPr>
            <w:tcW w:w="3827" w:type="dxa"/>
            <w:shd w:val="clear" w:color="auto" w:fill="FFFFFF"/>
          </w:tcPr>
          <w:p w:rsidR="00F46B2B" w:rsidRPr="007A07E8" w:rsidRDefault="00F46B2B" w:rsidP="00F46B2B">
            <w:r w:rsidRPr="007A07E8">
              <w:t>Kazne, upravne mjere i ostali prihodi</w:t>
            </w:r>
          </w:p>
        </w:tc>
        <w:tc>
          <w:tcPr>
            <w:tcW w:w="1984" w:type="dxa"/>
            <w:tcBorders>
              <w:top w:val="single" w:sz="4" w:space="0" w:color="auto"/>
            </w:tcBorders>
            <w:shd w:val="clear" w:color="auto" w:fill="FFFFFF"/>
          </w:tcPr>
          <w:p w:rsidR="00F46B2B" w:rsidRPr="00A760FC" w:rsidRDefault="00F46B2B" w:rsidP="00F46B2B">
            <w:pPr>
              <w:jc w:val="right"/>
            </w:pPr>
            <w:r w:rsidRPr="00A760FC">
              <w:rPr>
                <w:bCs/>
              </w:rPr>
              <w:t>18.810,31</w:t>
            </w:r>
          </w:p>
        </w:tc>
        <w:tc>
          <w:tcPr>
            <w:tcW w:w="1917" w:type="dxa"/>
            <w:shd w:val="clear" w:color="auto" w:fill="FFFFFF"/>
          </w:tcPr>
          <w:p w:rsidR="00F46B2B" w:rsidRPr="002D5ABD" w:rsidRDefault="00F46B2B" w:rsidP="00F46B2B">
            <w:pPr>
              <w:jc w:val="right"/>
              <w:rPr>
                <w:bCs/>
              </w:rPr>
            </w:pPr>
            <w:r w:rsidRPr="002D5ABD">
              <w:rPr>
                <w:bCs/>
              </w:rPr>
              <w:t>7.142,94</w:t>
            </w:r>
          </w:p>
        </w:tc>
        <w:tc>
          <w:tcPr>
            <w:tcW w:w="1629" w:type="dxa"/>
            <w:shd w:val="clear" w:color="auto" w:fill="FFFFFF"/>
          </w:tcPr>
          <w:p w:rsidR="00F46B2B" w:rsidRPr="003A3F3C" w:rsidRDefault="003A3F3C" w:rsidP="00F46B2B">
            <w:pPr>
              <w:jc w:val="right"/>
              <w:rPr>
                <w:b/>
              </w:rPr>
            </w:pPr>
            <w:r w:rsidRPr="003A3F3C">
              <w:rPr>
                <w:b/>
              </w:rPr>
              <w:t>7.700,00</w:t>
            </w:r>
          </w:p>
        </w:tc>
        <w:tc>
          <w:tcPr>
            <w:tcW w:w="1701" w:type="dxa"/>
            <w:shd w:val="clear" w:color="auto" w:fill="FFFFFF"/>
          </w:tcPr>
          <w:p w:rsidR="00F46B2B" w:rsidRPr="00A15B52" w:rsidRDefault="00F46B2B" w:rsidP="00F46B2B">
            <w:pPr>
              <w:jc w:val="right"/>
              <w:rPr>
                <w:b/>
              </w:rPr>
            </w:pPr>
            <w:r w:rsidRPr="00A15B52">
              <w:rPr>
                <w:b/>
              </w:rPr>
              <w:t>7.</w:t>
            </w:r>
            <w:r w:rsidR="00A15B52" w:rsidRPr="00A15B52">
              <w:rPr>
                <w:b/>
              </w:rPr>
              <w:t>623,76</w:t>
            </w:r>
          </w:p>
        </w:tc>
        <w:tc>
          <w:tcPr>
            <w:tcW w:w="992" w:type="dxa"/>
            <w:shd w:val="clear" w:color="auto" w:fill="FFFFFF"/>
          </w:tcPr>
          <w:p w:rsidR="00F46B2B" w:rsidRPr="00765580" w:rsidRDefault="00765580" w:rsidP="003A3F3C">
            <w:pPr>
              <w:jc w:val="right"/>
              <w:rPr>
                <w:sz w:val="22"/>
                <w:szCs w:val="22"/>
              </w:rPr>
            </w:pPr>
            <w:r w:rsidRPr="00765580">
              <w:rPr>
                <w:sz w:val="22"/>
                <w:szCs w:val="22"/>
              </w:rPr>
              <w:t>99</w:t>
            </w:r>
            <w:r w:rsidR="00F46B2B" w:rsidRPr="00765580">
              <w:rPr>
                <w:sz w:val="22"/>
                <w:szCs w:val="22"/>
              </w:rPr>
              <w:t>,</w:t>
            </w:r>
            <w:r w:rsidRPr="00765580">
              <w:rPr>
                <w:sz w:val="22"/>
                <w:szCs w:val="22"/>
              </w:rPr>
              <w:t>00</w:t>
            </w:r>
          </w:p>
        </w:tc>
      </w:tr>
      <w:tr w:rsidR="00F46B2B" w:rsidRPr="002D7E2D" w:rsidTr="00FC19A0">
        <w:tc>
          <w:tcPr>
            <w:tcW w:w="1099" w:type="dxa"/>
            <w:shd w:val="clear" w:color="auto" w:fill="FFFFFF"/>
          </w:tcPr>
          <w:p w:rsidR="00F46B2B" w:rsidRPr="007A07E8" w:rsidRDefault="00F46B2B" w:rsidP="00F46B2B">
            <w:r w:rsidRPr="007A07E8">
              <w:t>71</w:t>
            </w:r>
          </w:p>
        </w:tc>
        <w:tc>
          <w:tcPr>
            <w:tcW w:w="3827" w:type="dxa"/>
            <w:shd w:val="clear" w:color="auto" w:fill="FFFFFF"/>
          </w:tcPr>
          <w:p w:rsidR="00F46B2B" w:rsidRPr="007A07E8" w:rsidRDefault="00F46B2B" w:rsidP="00F46B2B">
            <w:r w:rsidRPr="007A07E8">
              <w:t>Prihodi od prodaje zemljišta</w:t>
            </w:r>
          </w:p>
        </w:tc>
        <w:tc>
          <w:tcPr>
            <w:tcW w:w="1984" w:type="dxa"/>
            <w:shd w:val="clear" w:color="auto" w:fill="FFFFFF"/>
          </w:tcPr>
          <w:p w:rsidR="00F46B2B" w:rsidRPr="00A760FC" w:rsidRDefault="00F46B2B" w:rsidP="00F46B2B">
            <w:pPr>
              <w:jc w:val="right"/>
            </w:pPr>
            <w:r w:rsidRPr="00A760FC">
              <w:rPr>
                <w:bCs/>
              </w:rPr>
              <w:t>5.516,64</w:t>
            </w:r>
          </w:p>
        </w:tc>
        <w:tc>
          <w:tcPr>
            <w:tcW w:w="1917" w:type="dxa"/>
            <w:shd w:val="clear" w:color="auto" w:fill="FFFFFF"/>
          </w:tcPr>
          <w:p w:rsidR="00F46B2B" w:rsidRPr="002D5ABD" w:rsidRDefault="00F46B2B" w:rsidP="00F46B2B">
            <w:pPr>
              <w:jc w:val="right"/>
              <w:rPr>
                <w:bCs/>
              </w:rPr>
            </w:pPr>
            <w:r w:rsidRPr="002D5ABD">
              <w:rPr>
                <w:bCs/>
              </w:rPr>
              <w:t>0,00</w:t>
            </w:r>
          </w:p>
        </w:tc>
        <w:tc>
          <w:tcPr>
            <w:tcW w:w="1629" w:type="dxa"/>
            <w:shd w:val="clear" w:color="auto" w:fill="FFFFFF"/>
          </w:tcPr>
          <w:p w:rsidR="00F46B2B" w:rsidRPr="003A3F3C" w:rsidRDefault="003A3F3C" w:rsidP="00F46B2B">
            <w:pPr>
              <w:jc w:val="right"/>
              <w:rPr>
                <w:b/>
              </w:rPr>
            </w:pPr>
            <w:r w:rsidRPr="003A3F3C">
              <w:rPr>
                <w:b/>
              </w:rPr>
              <w:t>85.120,00</w:t>
            </w:r>
          </w:p>
        </w:tc>
        <w:tc>
          <w:tcPr>
            <w:tcW w:w="1701" w:type="dxa"/>
            <w:shd w:val="clear" w:color="auto" w:fill="FFFFFF"/>
          </w:tcPr>
          <w:p w:rsidR="00F46B2B" w:rsidRPr="00A15B52" w:rsidRDefault="00A15B52" w:rsidP="00F46B2B">
            <w:pPr>
              <w:jc w:val="right"/>
              <w:rPr>
                <w:b/>
              </w:rPr>
            </w:pPr>
            <w:r w:rsidRPr="00A15B52">
              <w:rPr>
                <w:b/>
              </w:rPr>
              <w:t>85.113,78</w:t>
            </w:r>
          </w:p>
        </w:tc>
        <w:tc>
          <w:tcPr>
            <w:tcW w:w="992" w:type="dxa"/>
            <w:shd w:val="clear" w:color="auto" w:fill="FFFFFF"/>
          </w:tcPr>
          <w:p w:rsidR="00F46B2B" w:rsidRPr="003A3F3C" w:rsidRDefault="003A3F3C" w:rsidP="003A3F3C">
            <w:pPr>
              <w:jc w:val="right"/>
              <w:rPr>
                <w:sz w:val="22"/>
                <w:szCs w:val="22"/>
              </w:rPr>
            </w:pPr>
            <w:r w:rsidRPr="003A3F3C">
              <w:rPr>
                <w:sz w:val="22"/>
                <w:szCs w:val="22"/>
              </w:rPr>
              <w:t>99,99</w:t>
            </w:r>
          </w:p>
        </w:tc>
      </w:tr>
      <w:tr w:rsidR="00000897" w:rsidRPr="002D7E2D" w:rsidTr="00FC19A0">
        <w:tc>
          <w:tcPr>
            <w:tcW w:w="4926" w:type="dxa"/>
            <w:gridSpan w:val="2"/>
            <w:shd w:val="clear" w:color="auto" w:fill="FFFFFF"/>
          </w:tcPr>
          <w:p w:rsidR="00000897" w:rsidRPr="003B0A2E" w:rsidRDefault="00000897" w:rsidP="00000897">
            <w:pPr>
              <w:rPr>
                <w:b/>
              </w:rPr>
            </w:pPr>
          </w:p>
          <w:p w:rsidR="00000897" w:rsidRPr="003B0A2E" w:rsidRDefault="00000897" w:rsidP="00000897">
            <w:pPr>
              <w:jc w:val="center"/>
              <w:rPr>
                <w:b/>
              </w:rPr>
            </w:pPr>
            <w:r w:rsidRPr="003B0A2E">
              <w:rPr>
                <w:b/>
              </w:rPr>
              <w:t>UKUPNO PRIHODI I PRIMICI</w:t>
            </w:r>
          </w:p>
        </w:tc>
        <w:tc>
          <w:tcPr>
            <w:tcW w:w="1984" w:type="dxa"/>
            <w:shd w:val="clear" w:color="auto" w:fill="FFFFFF"/>
          </w:tcPr>
          <w:p w:rsidR="00000897" w:rsidRPr="00A760FC" w:rsidRDefault="00F46B2B" w:rsidP="00000897">
            <w:pPr>
              <w:tabs>
                <w:tab w:val="left" w:pos="1080"/>
              </w:tabs>
              <w:jc w:val="right"/>
              <w:rPr>
                <w:b/>
              </w:rPr>
            </w:pPr>
            <w:r w:rsidRPr="00A760FC">
              <w:rPr>
                <w:b/>
              </w:rPr>
              <w:t>1.955.829,50</w:t>
            </w:r>
          </w:p>
        </w:tc>
        <w:tc>
          <w:tcPr>
            <w:tcW w:w="1917" w:type="dxa"/>
            <w:shd w:val="clear" w:color="auto" w:fill="FFFFFF"/>
          </w:tcPr>
          <w:p w:rsidR="00000897" w:rsidRPr="00A760FC" w:rsidRDefault="00F46B2B" w:rsidP="00000897">
            <w:pPr>
              <w:jc w:val="right"/>
              <w:rPr>
                <w:b/>
              </w:rPr>
            </w:pPr>
            <w:r w:rsidRPr="009D50C6">
              <w:rPr>
                <w:b/>
              </w:rPr>
              <w:t>2.460.027,91</w:t>
            </w:r>
          </w:p>
        </w:tc>
        <w:tc>
          <w:tcPr>
            <w:tcW w:w="1629" w:type="dxa"/>
            <w:shd w:val="clear" w:color="auto" w:fill="FFFFFF"/>
          </w:tcPr>
          <w:p w:rsidR="00000897" w:rsidRPr="003A3F3C" w:rsidRDefault="003A3F3C" w:rsidP="00000897">
            <w:pPr>
              <w:jc w:val="right"/>
              <w:rPr>
                <w:b/>
              </w:rPr>
            </w:pPr>
            <w:r w:rsidRPr="003A3F3C">
              <w:rPr>
                <w:b/>
              </w:rPr>
              <w:t>5.247.564,69</w:t>
            </w:r>
          </w:p>
        </w:tc>
        <w:tc>
          <w:tcPr>
            <w:tcW w:w="1701" w:type="dxa"/>
            <w:shd w:val="clear" w:color="auto" w:fill="FFFFFF"/>
          </w:tcPr>
          <w:p w:rsidR="00000897" w:rsidRPr="008D76D1" w:rsidRDefault="009D50C6" w:rsidP="00000897">
            <w:pPr>
              <w:jc w:val="right"/>
              <w:rPr>
                <w:b/>
              </w:rPr>
            </w:pPr>
            <w:r w:rsidRPr="008D76D1">
              <w:rPr>
                <w:b/>
              </w:rPr>
              <w:t>2.46</w:t>
            </w:r>
            <w:r w:rsidR="008D76D1" w:rsidRPr="008D76D1">
              <w:rPr>
                <w:b/>
              </w:rPr>
              <w:t>1</w:t>
            </w:r>
            <w:r w:rsidRPr="008D76D1">
              <w:rPr>
                <w:b/>
              </w:rPr>
              <w:t>.</w:t>
            </w:r>
            <w:r w:rsidR="008D76D1" w:rsidRPr="008D76D1">
              <w:rPr>
                <w:b/>
              </w:rPr>
              <w:t>435,87</w:t>
            </w:r>
          </w:p>
        </w:tc>
        <w:tc>
          <w:tcPr>
            <w:tcW w:w="992" w:type="dxa"/>
            <w:shd w:val="clear" w:color="auto" w:fill="FFFFFF"/>
          </w:tcPr>
          <w:p w:rsidR="00000897" w:rsidRPr="00765580" w:rsidRDefault="00765580" w:rsidP="003A3F3C">
            <w:pPr>
              <w:jc w:val="right"/>
              <w:rPr>
                <w:sz w:val="22"/>
                <w:szCs w:val="22"/>
              </w:rPr>
            </w:pPr>
            <w:r w:rsidRPr="00765580">
              <w:rPr>
                <w:sz w:val="22"/>
                <w:szCs w:val="22"/>
              </w:rPr>
              <w:t>46</w:t>
            </w:r>
            <w:r w:rsidR="00000897" w:rsidRPr="00765580">
              <w:rPr>
                <w:sz w:val="22"/>
                <w:szCs w:val="22"/>
              </w:rPr>
              <w:t>,</w:t>
            </w:r>
            <w:r w:rsidRPr="00765580">
              <w:rPr>
                <w:sz w:val="22"/>
                <w:szCs w:val="22"/>
              </w:rPr>
              <w:t>9</w:t>
            </w:r>
            <w:r w:rsidR="00A11AA6" w:rsidRPr="00765580">
              <w:rPr>
                <w:sz w:val="22"/>
                <w:szCs w:val="22"/>
              </w:rPr>
              <w:t>1</w:t>
            </w:r>
          </w:p>
        </w:tc>
      </w:tr>
      <w:tr w:rsidR="00000897" w:rsidRPr="002D7E2D" w:rsidTr="00FC19A0">
        <w:tc>
          <w:tcPr>
            <w:tcW w:w="4926" w:type="dxa"/>
            <w:gridSpan w:val="2"/>
            <w:shd w:val="clear" w:color="auto" w:fill="FFFFFF"/>
          </w:tcPr>
          <w:p w:rsidR="00000897" w:rsidRPr="003B0A2E" w:rsidRDefault="00000897" w:rsidP="00000897">
            <w:pPr>
              <w:jc w:val="center"/>
            </w:pPr>
            <w:r w:rsidRPr="003B0A2E">
              <w:t>Višak/Manjak prihoda iz prethodne godine</w:t>
            </w:r>
          </w:p>
        </w:tc>
        <w:tc>
          <w:tcPr>
            <w:tcW w:w="1984" w:type="dxa"/>
            <w:shd w:val="clear" w:color="auto" w:fill="FFFFFF"/>
          </w:tcPr>
          <w:p w:rsidR="00000897" w:rsidRPr="009202D4" w:rsidRDefault="00F46B2B" w:rsidP="00000897">
            <w:pPr>
              <w:tabs>
                <w:tab w:val="left" w:pos="1080"/>
              </w:tabs>
              <w:jc w:val="right"/>
              <w:rPr>
                <w:b/>
              </w:rPr>
            </w:pPr>
            <w:r w:rsidRPr="009202D4">
              <w:rPr>
                <w:b/>
              </w:rPr>
              <w:t>-47.328,20</w:t>
            </w:r>
          </w:p>
        </w:tc>
        <w:tc>
          <w:tcPr>
            <w:tcW w:w="1917" w:type="dxa"/>
            <w:shd w:val="clear" w:color="auto" w:fill="FFFFFF"/>
          </w:tcPr>
          <w:p w:rsidR="00000897" w:rsidRPr="009202D4" w:rsidRDefault="00F46B2B" w:rsidP="00000897">
            <w:pPr>
              <w:jc w:val="right"/>
              <w:rPr>
                <w:b/>
              </w:rPr>
            </w:pPr>
            <w:r w:rsidRPr="00B33116">
              <w:rPr>
                <w:b/>
              </w:rPr>
              <w:t>377.018,21</w:t>
            </w:r>
          </w:p>
        </w:tc>
        <w:tc>
          <w:tcPr>
            <w:tcW w:w="1629" w:type="dxa"/>
            <w:shd w:val="clear" w:color="auto" w:fill="FFFFFF"/>
          </w:tcPr>
          <w:p w:rsidR="00000897" w:rsidRPr="003A3F3C" w:rsidRDefault="003A3F3C" w:rsidP="00000897">
            <w:pPr>
              <w:jc w:val="right"/>
              <w:rPr>
                <w:b/>
              </w:rPr>
            </w:pPr>
            <w:r w:rsidRPr="003A3F3C">
              <w:rPr>
                <w:b/>
              </w:rPr>
              <w:t>739.105,50</w:t>
            </w:r>
          </w:p>
        </w:tc>
        <w:tc>
          <w:tcPr>
            <w:tcW w:w="1701" w:type="dxa"/>
            <w:shd w:val="clear" w:color="auto" w:fill="FFFFFF"/>
          </w:tcPr>
          <w:p w:rsidR="00000897" w:rsidRPr="008D76D1" w:rsidRDefault="008D76D1" w:rsidP="00000897">
            <w:pPr>
              <w:jc w:val="right"/>
              <w:rPr>
                <w:b/>
              </w:rPr>
            </w:pPr>
            <w:r w:rsidRPr="008D76D1">
              <w:rPr>
                <w:b/>
              </w:rPr>
              <w:t>739.105,50</w:t>
            </w:r>
          </w:p>
        </w:tc>
        <w:tc>
          <w:tcPr>
            <w:tcW w:w="992" w:type="dxa"/>
            <w:shd w:val="clear" w:color="auto" w:fill="FFFFFF"/>
          </w:tcPr>
          <w:p w:rsidR="00000897" w:rsidRPr="003A3F3C" w:rsidRDefault="003A3F3C" w:rsidP="003A3F3C">
            <w:pPr>
              <w:jc w:val="right"/>
              <w:rPr>
                <w:color w:val="000000"/>
                <w:sz w:val="22"/>
                <w:szCs w:val="22"/>
              </w:rPr>
            </w:pPr>
            <w:r w:rsidRPr="003A3F3C">
              <w:rPr>
                <w:color w:val="000000"/>
                <w:sz w:val="22"/>
                <w:szCs w:val="22"/>
              </w:rPr>
              <w:t>100,00</w:t>
            </w:r>
          </w:p>
        </w:tc>
      </w:tr>
    </w:tbl>
    <w:p w:rsidR="00773AD0" w:rsidRPr="002D7E2D" w:rsidRDefault="00773AD0" w:rsidP="002475B6">
      <w:pPr>
        <w:rPr>
          <w:color w:val="FF0000"/>
        </w:rPr>
      </w:pPr>
    </w:p>
    <w:p w:rsidR="00773AD0" w:rsidRPr="002D7E2D" w:rsidRDefault="00773AD0" w:rsidP="002475B6">
      <w:pPr>
        <w:rPr>
          <w:color w:val="FF0000"/>
        </w:rPr>
      </w:pPr>
    </w:p>
    <w:p w:rsidR="0077504C" w:rsidRPr="006A1292" w:rsidRDefault="00CC52E5" w:rsidP="00210FFD">
      <w:pPr>
        <w:ind w:left="-142"/>
      </w:pPr>
      <w:r w:rsidRPr="006A1292">
        <w:lastRenderedPageBreak/>
        <w:t>Iz izvršenja prihoda Prora</w:t>
      </w:r>
      <w:r w:rsidR="00415D75" w:rsidRPr="006A1292">
        <w:t>č</w:t>
      </w:r>
      <w:r w:rsidR="00B33E27" w:rsidRPr="006A1292">
        <w:t xml:space="preserve">una </w:t>
      </w:r>
      <w:r w:rsidR="00613D39" w:rsidRPr="006A1292">
        <w:t>Općine Tučepi</w:t>
      </w:r>
      <w:r w:rsidR="00B33E27" w:rsidRPr="006A1292">
        <w:t xml:space="preserve"> sa 3</w:t>
      </w:r>
      <w:r w:rsidR="00831661">
        <w:t>1</w:t>
      </w:r>
      <w:r w:rsidR="00B33E27" w:rsidRPr="006A1292">
        <w:t>.</w:t>
      </w:r>
      <w:r w:rsidR="00831661">
        <w:t>12</w:t>
      </w:r>
      <w:r w:rsidR="00731B65" w:rsidRPr="006A1292">
        <w:t>.20</w:t>
      </w:r>
      <w:r w:rsidR="00C24736" w:rsidRPr="006A1292">
        <w:t>2</w:t>
      </w:r>
      <w:r w:rsidR="00F46B2B">
        <w:t>5</w:t>
      </w:r>
      <w:r w:rsidR="00FE6147" w:rsidRPr="006A1292">
        <w:t>. i u usporedbi sa</w:t>
      </w:r>
      <w:r w:rsidR="007A6968" w:rsidRPr="006A1292">
        <w:t xml:space="preserve"> </w:t>
      </w:r>
      <w:r w:rsidRPr="006A1292">
        <w:t>planom 2</w:t>
      </w:r>
      <w:r w:rsidR="00731B65" w:rsidRPr="006A1292">
        <w:t>0</w:t>
      </w:r>
      <w:r w:rsidR="00C24736" w:rsidRPr="006A1292">
        <w:t>2</w:t>
      </w:r>
      <w:r w:rsidR="00F46B2B">
        <w:t>5</w:t>
      </w:r>
      <w:r w:rsidRPr="006A1292">
        <w:t>. godin</w:t>
      </w:r>
      <w:r w:rsidR="00731B65" w:rsidRPr="006A1292">
        <w:t>e i sa izvršenjem prethodn</w:t>
      </w:r>
      <w:r w:rsidR="00D73B15" w:rsidRPr="006A1292">
        <w:t>ih 20</w:t>
      </w:r>
      <w:r w:rsidR="00C93713" w:rsidRPr="006A1292">
        <w:t>2</w:t>
      </w:r>
      <w:r w:rsidR="00F46B2B">
        <w:t>3</w:t>
      </w:r>
      <w:r w:rsidR="00D73B15" w:rsidRPr="006A1292">
        <w:t>. i</w:t>
      </w:r>
      <w:r w:rsidR="00731B65" w:rsidRPr="006A1292">
        <w:t xml:space="preserve"> 20</w:t>
      </w:r>
      <w:r w:rsidR="00573767" w:rsidRPr="006A1292">
        <w:t>2</w:t>
      </w:r>
      <w:r w:rsidR="00F46B2B">
        <w:t>4</w:t>
      </w:r>
      <w:r w:rsidRPr="006A1292">
        <w:t xml:space="preserve">. </w:t>
      </w:r>
      <w:r w:rsidR="0077504C" w:rsidRPr="006A1292">
        <w:t xml:space="preserve">godine za isti period donosimo </w:t>
      </w:r>
      <w:r w:rsidRPr="006A1292">
        <w:t>sljedeće zaključke:</w:t>
      </w:r>
    </w:p>
    <w:p w:rsidR="00773AD0" w:rsidRPr="002D7E2D" w:rsidRDefault="00773AD0" w:rsidP="00C24736">
      <w:pPr>
        <w:rPr>
          <w:color w:val="FF0000"/>
        </w:rPr>
      </w:pPr>
    </w:p>
    <w:p w:rsidR="00006BB2" w:rsidRPr="002D7E2D" w:rsidRDefault="00006BB2" w:rsidP="00006BB2">
      <w:pPr>
        <w:ind w:left="720"/>
        <w:rPr>
          <w:color w:val="FF0000"/>
        </w:rPr>
      </w:pPr>
    </w:p>
    <w:p w:rsidR="00D06C40" w:rsidRPr="00266FC8" w:rsidRDefault="00593A23" w:rsidP="00F42E30">
      <w:pPr>
        <w:numPr>
          <w:ilvl w:val="0"/>
          <w:numId w:val="1"/>
        </w:numPr>
      </w:pPr>
      <w:r w:rsidRPr="00266FC8">
        <w:rPr>
          <w:b/>
          <w:u w:val="single"/>
        </w:rPr>
        <w:t>PRIHODI OD POREZA</w:t>
      </w:r>
      <w:r w:rsidR="000658D2" w:rsidRPr="00266FC8">
        <w:rPr>
          <w:b/>
          <w:u w:val="single"/>
        </w:rPr>
        <w:t xml:space="preserve"> (grupa 61)</w:t>
      </w:r>
      <w:r w:rsidR="004105E4" w:rsidRPr="00266FC8">
        <w:t xml:space="preserve"> </w:t>
      </w:r>
      <w:r w:rsidR="00731B65" w:rsidRPr="00266FC8">
        <w:t xml:space="preserve">ostvareni su </w:t>
      </w:r>
      <w:r w:rsidR="002F4637" w:rsidRPr="00266FC8">
        <w:t xml:space="preserve">u </w:t>
      </w:r>
      <w:r w:rsidR="006B5121" w:rsidRPr="00266FC8">
        <w:t>nešto</w:t>
      </w:r>
      <w:r w:rsidR="002F4637" w:rsidRPr="00266FC8">
        <w:t xml:space="preserve"> većem iznosu </w:t>
      </w:r>
      <w:r w:rsidR="00552633" w:rsidRPr="00266FC8">
        <w:t xml:space="preserve">u odnosu </w:t>
      </w:r>
      <w:r w:rsidR="00402E20" w:rsidRPr="00266FC8">
        <w:t>isti period p</w:t>
      </w:r>
      <w:r w:rsidR="00552633" w:rsidRPr="00266FC8">
        <w:t>rethodn</w:t>
      </w:r>
      <w:r w:rsidR="00402E20" w:rsidRPr="00266FC8">
        <w:t>e</w:t>
      </w:r>
      <w:r w:rsidR="00552633" w:rsidRPr="00266FC8">
        <w:t xml:space="preserve"> godin</w:t>
      </w:r>
      <w:r w:rsidR="00402E20" w:rsidRPr="00266FC8">
        <w:t>e</w:t>
      </w:r>
      <w:r w:rsidR="00552633" w:rsidRPr="00266FC8">
        <w:t xml:space="preserve"> </w:t>
      </w:r>
      <w:r w:rsidR="002F4637" w:rsidRPr="00266FC8">
        <w:t>i</w:t>
      </w:r>
      <w:r w:rsidR="00D5264F" w:rsidRPr="00266FC8">
        <w:t xml:space="preserve"> </w:t>
      </w:r>
      <w:r w:rsidR="00415D75" w:rsidRPr="00266FC8">
        <w:t xml:space="preserve">čine najznačajniji izvorni </w:t>
      </w:r>
      <w:r w:rsidR="005D7D64" w:rsidRPr="00266FC8">
        <w:t>prihod prorač</w:t>
      </w:r>
      <w:r w:rsidR="006522D8" w:rsidRPr="00266FC8">
        <w:t>una.</w:t>
      </w:r>
      <w:r w:rsidR="00843276" w:rsidRPr="00266FC8">
        <w:t xml:space="preserve">  </w:t>
      </w:r>
    </w:p>
    <w:p w:rsidR="00DB720A" w:rsidRPr="00F46B2B" w:rsidRDefault="0073473F" w:rsidP="00465EA6">
      <w:pPr>
        <w:ind w:left="720" w:firstLine="696"/>
        <w:rPr>
          <w:color w:val="FF0000"/>
        </w:rPr>
      </w:pPr>
      <w:r w:rsidRPr="00266FC8">
        <w:rPr>
          <w:bCs/>
        </w:rPr>
        <w:t xml:space="preserve"> </w:t>
      </w:r>
      <w:r w:rsidR="00481DB2" w:rsidRPr="00266FC8">
        <w:t xml:space="preserve">Prihodi od poreza ostvareni su u iznosu </w:t>
      </w:r>
      <w:r w:rsidR="00D61A85" w:rsidRPr="00266FC8">
        <w:t>1.</w:t>
      </w:r>
      <w:r w:rsidR="00266FC8" w:rsidRPr="00266FC8">
        <w:t>726</w:t>
      </w:r>
      <w:r w:rsidR="00D61A85" w:rsidRPr="00266FC8">
        <w:t>.</w:t>
      </w:r>
      <w:r w:rsidR="00266FC8" w:rsidRPr="00266FC8">
        <w:t>099,56</w:t>
      </w:r>
      <w:r w:rsidR="00481DB2" w:rsidRPr="00266FC8">
        <w:t xml:space="preserve"> EUR što, u odnosu na ostvarenje prethodne godine, predstavlja </w:t>
      </w:r>
      <w:r w:rsidR="00481DB2" w:rsidRPr="00863091">
        <w:t xml:space="preserve">povećanje od </w:t>
      </w:r>
      <w:r w:rsidR="00266FC8" w:rsidRPr="00863091">
        <w:t>7</w:t>
      </w:r>
      <w:r w:rsidR="00481DB2" w:rsidRPr="00863091">
        <w:t>,</w:t>
      </w:r>
      <w:r w:rsidR="006315F7" w:rsidRPr="00863091">
        <w:t>00</w:t>
      </w:r>
      <w:r w:rsidR="00481DB2" w:rsidRPr="00863091">
        <w:t xml:space="preserve"> %. Prihodi od poreza uključuju: prihode od poreza na dohodak, prihode od poreza na imovinu te prihode od poreza na robu i usluge.</w:t>
      </w:r>
      <w:r w:rsidR="00481DB2" w:rsidRPr="00F46B2B">
        <w:rPr>
          <w:color w:val="FF0000"/>
        </w:rPr>
        <w:t xml:space="preserve"> </w:t>
      </w:r>
      <w:r w:rsidR="00863091">
        <w:t>U 2025.godini ostvaren je nešto veći iznos prihoda od poreza na dohodak u odnosu na prethodnu godinu i to najviše zbog povećanja prihoda od nesamostalnog rada</w:t>
      </w:r>
      <w:r w:rsidR="00863091" w:rsidRPr="00F46B2B">
        <w:rPr>
          <w:color w:val="FF0000"/>
        </w:rPr>
        <w:t xml:space="preserve"> </w:t>
      </w:r>
      <w:r w:rsidR="00863091">
        <w:t>(povećanje broja zaposlenih u odnosu na prethodnu godinu) i povećanja</w:t>
      </w:r>
      <w:r w:rsidR="00863091" w:rsidRPr="00F46B2B">
        <w:rPr>
          <w:color w:val="FF0000"/>
        </w:rPr>
        <w:t xml:space="preserve"> </w:t>
      </w:r>
      <w:r w:rsidR="00002118">
        <w:t>poreza od imovine i imovinskih prava</w:t>
      </w:r>
      <w:r w:rsidR="00002118" w:rsidRPr="00F46B2B">
        <w:rPr>
          <w:color w:val="FF0000"/>
        </w:rPr>
        <w:t xml:space="preserve"> </w:t>
      </w:r>
      <w:r w:rsidR="00002118">
        <w:t>(povećan je iznos poreza na iznajmljivanje soba i kreveta).</w:t>
      </w:r>
      <w:r w:rsidR="00DA3862" w:rsidRPr="00F46B2B">
        <w:rPr>
          <w:color w:val="FF0000"/>
        </w:rPr>
        <w:t xml:space="preserve"> </w:t>
      </w:r>
      <w:r w:rsidR="00465EA6" w:rsidRPr="00F46B2B">
        <w:rPr>
          <w:color w:val="FF0000"/>
        </w:rPr>
        <w:t xml:space="preserve"> </w:t>
      </w:r>
    </w:p>
    <w:p w:rsidR="0078252E" w:rsidRPr="00F46B2B" w:rsidRDefault="00DA3862" w:rsidP="00DA3862">
      <w:pPr>
        <w:ind w:left="720" w:firstLine="696"/>
        <w:rPr>
          <w:bCs/>
          <w:color w:val="FF0000"/>
        </w:rPr>
      </w:pPr>
      <w:r w:rsidRPr="00BC5548">
        <w:t xml:space="preserve">Porezi na imovinu u izvještajnom razdoblju ostvareni </w:t>
      </w:r>
      <w:r w:rsidR="00BA16DA">
        <w:t xml:space="preserve">su </w:t>
      </w:r>
      <w:r w:rsidRPr="00BC5548">
        <w:t xml:space="preserve">u iznosu od </w:t>
      </w:r>
      <w:r w:rsidR="00FA591C" w:rsidRPr="00BC5548">
        <w:t>358</w:t>
      </w:r>
      <w:r w:rsidRPr="00BC5548">
        <w:t>.</w:t>
      </w:r>
      <w:r w:rsidR="00FA591C" w:rsidRPr="00BC5548">
        <w:t>719,98</w:t>
      </w:r>
      <w:r w:rsidRPr="00BC5548">
        <w:t xml:space="preserve">  EUR, odnosno </w:t>
      </w:r>
      <w:r w:rsidR="00FA591C" w:rsidRPr="00BC5548">
        <w:t>23</w:t>
      </w:r>
      <w:r w:rsidRPr="00BC5548">
        <w:t>,</w:t>
      </w:r>
      <w:r w:rsidR="00FA591C" w:rsidRPr="00BC5548">
        <w:t>39</w:t>
      </w:r>
      <w:r w:rsidRPr="00BC5548">
        <w:t xml:space="preserve">%  </w:t>
      </w:r>
      <w:r w:rsidR="00FA591C" w:rsidRPr="00BC5548">
        <w:t>manje</w:t>
      </w:r>
      <w:r w:rsidRPr="00BC5548">
        <w:t xml:space="preserve"> u odnosu na prethodnu godinu. U ovom periodu značajno su </w:t>
      </w:r>
      <w:r w:rsidR="00BC5548" w:rsidRPr="00BC5548">
        <w:t xml:space="preserve">smanjeni </w:t>
      </w:r>
      <w:r w:rsidRPr="00BC5548">
        <w:t>prihodi od povremenih poreza na imovinu (</w:t>
      </w:r>
      <w:r w:rsidR="00BC5548" w:rsidRPr="00BC5548">
        <w:t xml:space="preserve">smanjenje </w:t>
      </w:r>
      <w:r w:rsidRPr="00BC5548">
        <w:t xml:space="preserve"> prihod</w:t>
      </w:r>
      <w:r w:rsidR="00BC5548" w:rsidRPr="00BC5548">
        <w:t>a</w:t>
      </w:r>
      <w:r w:rsidRPr="00BC5548">
        <w:t xml:space="preserve"> od poreza na promet nekretnina za koji obračun i naplatu provodi porezna uprava</w:t>
      </w:r>
      <w:r w:rsidR="00BC5548" w:rsidRPr="00BC5548">
        <w:t xml:space="preserve"> za 39,51 %</w:t>
      </w:r>
      <w:r w:rsidRPr="00BC5548">
        <w:t>)</w:t>
      </w:r>
      <w:r w:rsidR="00CA0C1A" w:rsidRPr="00BC5548">
        <w:t>.</w:t>
      </w:r>
      <w:r w:rsidR="00BC5548" w:rsidRPr="00BC5548">
        <w:t xml:space="preserve"> U ovom periodu došlo je i do smanjenja prihoda od poreza na JPP površine ( u prethodnoj godini naplaćen je dio potraživanja iz prethodnih godina), kao i manje prihoda od poreza na nekretnine (rješenja su se počela izdavati krajem godine) u odnosu na porez na kuće za odmor iz prethodne godine</w:t>
      </w:r>
      <w:r w:rsidR="00BC5548">
        <w:rPr>
          <w:color w:val="FF0000"/>
        </w:rPr>
        <w:t xml:space="preserve">. </w:t>
      </w:r>
    </w:p>
    <w:p w:rsidR="00843276" w:rsidRPr="00FA591C" w:rsidRDefault="00BE3FFD" w:rsidP="00DB720A">
      <w:pPr>
        <w:ind w:left="708" w:firstLine="708"/>
      </w:pPr>
      <w:r w:rsidRPr="00FA591C">
        <w:t xml:space="preserve">Porezi na robu i usluge kojeg čini porez na potrošnju alkoholnih i bezalkoholnih pića, ostvareni su u iznosu od </w:t>
      </w:r>
      <w:r w:rsidR="00FA591C" w:rsidRPr="00FA591C">
        <w:t>100.396,75</w:t>
      </w:r>
      <w:r w:rsidRPr="00FA591C">
        <w:t xml:space="preserve"> EUR i </w:t>
      </w:r>
      <w:r w:rsidR="00FA591C" w:rsidRPr="00FA591C">
        <w:t xml:space="preserve">neznatno su veći </w:t>
      </w:r>
      <w:r w:rsidRPr="00FA591C">
        <w:t xml:space="preserve">u odnosu na prethodnu godinu (obračun i naplatu vodi porezna uprava). </w:t>
      </w:r>
      <w:r w:rsidR="00843276" w:rsidRPr="00FA591C">
        <w:t xml:space="preserve"> </w:t>
      </w:r>
    </w:p>
    <w:p w:rsidR="007A1E24" w:rsidRPr="00F46B2B" w:rsidRDefault="007A1E24" w:rsidP="007A1E24">
      <w:pPr>
        <w:jc w:val="both"/>
        <w:rPr>
          <w:color w:val="FF0000"/>
        </w:rPr>
      </w:pPr>
    </w:p>
    <w:p w:rsidR="002D3917" w:rsidRPr="00F46B2B" w:rsidRDefault="002D3917" w:rsidP="009A5FD9">
      <w:pPr>
        <w:ind w:left="708"/>
        <w:rPr>
          <w:color w:val="FF0000"/>
        </w:rPr>
      </w:pPr>
    </w:p>
    <w:p w:rsidR="006D69DC" w:rsidRPr="00C70F24" w:rsidRDefault="00593A23" w:rsidP="006D69DC">
      <w:pPr>
        <w:numPr>
          <w:ilvl w:val="0"/>
          <w:numId w:val="1"/>
        </w:numPr>
      </w:pPr>
      <w:r w:rsidRPr="005135B2">
        <w:rPr>
          <w:b/>
        </w:rPr>
        <w:t>PRIHODI OD TEKUĆIH</w:t>
      </w:r>
      <w:r w:rsidR="0077504C" w:rsidRPr="005135B2">
        <w:rPr>
          <w:b/>
        </w:rPr>
        <w:t xml:space="preserve"> </w:t>
      </w:r>
      <w:r w:rsidRPr="005135B2">
        <w:rPr>
          <w:b/>
        </w:rPr>
        <w:t xml:space="preserve"> I KAPITALNIH POMOĆI</w:t>
      </w:r>
      <w:r w:rsidR="0077504C" w:rsidRPr="005135B2">
        <w:t xml:space="preserve"> </w:t>
      </w:r>
      <w:r w:rsidR="000658D2" w:rsidRPr="005135B2">
        <w:rPr>
          <w:b/>
        </w:rPr>
        <w:t>(grupa 63)</w:t>
      </w:r>
      <w:r w:rsidR="000658D2" w:rsidRPr="00F46B2B">
        <w:rPr>
          <w:color w:val="FF0000"/>
        </w:rPr>
        <w:t xml:space="preserve"> </w:t>
      </w:r>
      <w:r w:rsidR="006D69DC" w:rsidRPr="00C70F24">
        <w:t xml:space="preserve">od tijela države, županije, fondova i drugih ustanova </w:t>
      </w:r>
    </w:p>
    <w:p w:rsidR="006D69DC" w:rsidRPr="006D69DC" w:rsidRDefault="006D69DC" w:rsidP="006D69DC">
      <w:pPr>
        <w:ind w:left="708" w:firstLine="12"/>
      </w:pPr>
      <w:r w:rsidRPr="00C70F24">
        <w:t>U 2025.godine ostvareni su prihodi od pomoći od inozemstva i od subjekata unutar općeg proračuna u iznosu od 1</w:t>
      </w:r>
      <w:r>
        <w:t>3</w:t>
      </w:r>
      <w:r w:rsidRPr="00C70F24">
        <w:t>.</w:t>
      </w:r>
      <w:r>
        <w:t>32</w:t>
      </w:r>
      <w:r w:rsidRPr="00C70F24">
        <w:t>0,00 EUR</w:t>
      </w:r>
      <w:r w:rsidRPr="00F45310">
        <w:rPr>
          <w:color w:val="FF0000"/>
        </w:rPr>
        <w:t xml:space="preserve"> </w:t>
      </w:r>
      <w:r>
        <w:t xml:space="preserve">(tekuće pomoći proračunu iz drugih proračuna odnose se na pomoći isplaćene od strane Ministarstva kulture za projekt ka Kultura u Tučepskim zaseocima 2025.godine u iznosu od 10.000,00 EUR, 3.000,00 EUR od Splitsko-dalmatinske županije za isti projekt </w:t>
      </w:r>
      <w:r w:rsidRPr="006D69DC">
        <w:t>i pomoći isplaćene iz proračuna RH u iznosu od 320,00 EUR za pokriće troškova ogrjeva).</w:t>
      </w:r>
      <w:r>
        <w:t xml:space="preserve"> U 2025. godini nije bilo ostvarenih prihoda po osnovi kapitalnih pomoći.</w:t>
      </w:r>
    </w:p>
    <w:p w:rsidR="00B44F2F" w:rsidRPr="00F46B2B" w:rsidRDefault="00B44F2F" w:rsidP="008F02D1">
      <w:pPr>
        <w:ind w:left="720"/>
        <w:rPr>
          <w:color w:val="FF0000"/>
        </w:rPr>
      </w:pPr>
    </w:p>
    <w:p w:rsidR="00C318F3" w:rsidRPr="00F46B2B" w:rsidRDefault="00C318F3" w:rsidP="008F02D1">
      <w:pPr>
        <w:rPr>
          <w:color w:val="FF0000"/>
        </w:rPr>
      </w:pPr>
    </w:p>
    <w:p w:rsidR="007A1E24" w:rsidRPr="00ED0B14" w:rsidRDefault="00DB7884">
      <w:pPr>
        <w:numPr>
          <w:ilvl w:val="0"/>
          <w:numId w:val="1"/>
        </w:numPr>
      </w:pPr>
      <w:r w:rsidRPr="00ED0B14">
        <w:rPr>
          <w:b/>
        </w:rPr>
        <w:t>PRIHODI OD IMOVINE</w:t>
      </w:r>
      <w:r w:rsidR="000658D2" w:rsidRPr="00ED0B14">
        <w:rPr>
          <w:b/>
        </w:rPr>
        <w:t xml:space="preserve"> (grupa 64)</w:t>
      </w:r>
      <w:r w:rsidR="00ED16B2" w:rsidRPr="00ED0B14">
        <w:rPr>
          <w:b/>
        </w:rPr>
        <w:t xml:space="preserve"> </w:t>
      </w:r>
      <w:r w:rsidR="003D35F1" w:rsidRPr="00ED0B14">
        <w:t>ostva</w:t>
      </w:r>
      <w:r w:rsidR="00B81CEF" w:rsidRPr="00ED0B14">
        <w:t xml:space="preserve">reni su u iznosu od </w:t>
      </w:r>
      <w:r w:rsidR="00B45131" w:rsidRPr="00ED0B14">
        <w:t>1</w:t>
      </w:r>
      <w:r w:rsidR="00ED0B14" w:rsidRPr="00ED0B14">
        <w:t>45</w:t>
      </w:r>
      <w:r w:rsidR="00B45131" w:rsidRPr="00ED0B14">
        <w:t>.</w:t>
      </w:r>
      <w:r w:rsidR="00ED0B14" w:rsidRPr="00ED0B14">
        <w:t>832,14</w:t>
      </w:r>
      <w:r w:rsidR="006B3C9E" w:rsidRPr="00ED0B14">
        <w:t xml:space="preserve"> EUR i</w:t>
      </w:r>
      <w:r w:rsidR="0011612D" w:rsidRPr="00ED0B14">
        <w:t xml:space="preserve"> </w:t>
      </w:r>
      <w:r w:rsidR="00ED0B14" w:rsidRPr="00ED0B14">
        <w:t>nešto su manji (za 8,71 %)</w:t>
      </w:r>
      <w:r w:rsidR="00B45131" w:rsidRPr="00ED0B14">
        <w:t xml:space="preserve"> </w:t>
      </w:r>
      <w:r w:rsidR="0011612D" w:rsidRPr="00ED0B14">
        <w:t xml:space="preserve">u odnosu na prethodnu godinu. </w:t>
      </w:r>
      <w:r w:rsidR="00716A60" w:rsidRPr="00ED0B14">
        <w:t>U 202</w:t>
      </w:r>
      <w:r w:rsidR="00ED0B14" w:rsidRPr="00ED0B14">
        <w:t>5</w:t>
      </w:r>
      <w:r w:rsidR="00716A60" w:rsidRPr="00ED0B14">
        <w:t xml:space="preserve">.godini ostvareni su prihodi od financijske imovine u iznosu od </w:t>
      </w:r>
      <w:r w:rsidR="00ED0B14" w:rsidRPr="00ED0B14">
        <w:t>14</w:t>
      </w:r>
      <w:r w:rsidR="00716A60" w:rsidRPr="00ED0B14">
        <w:t>,</w:t>
      </w:r>
      <w:r w:rsidR="00ED0B14" w:rsidRPr="00ED0B14">
        <w:t>67</w:t>
      </w:r>
      <w:r w:rsidR="00716A60" w:rsidRPr="00ED0B14">
        <w:t xml:space="preserve"> EUR (prihodi od zateznih kamata </w:t>
      </w:r>
      <w:r w:rsidR="00ED0B14" w:rsidRPr="00ED0B14">
        <w:t xml:space="preserve"> i kamata na depozite po viđenju)</w:t>
      </w:r>
      <w:r w:rsidR="00716A60" w:rsidRPr="00ED0B14">
        <w:t xml:space="preserve">. </w:t>
      </w:r>
      <w:r w:rsidR="00716A60" w:rsidRPr="0061381E">
        <w:t>Prihodi od nefinancijske imovine u izvještajnom razdoblju su ostvareni u iznosu od 1</w:t>
      </w:r>
      <w:r w:rsidR="00CA5383" w:rsidRPr="0061381E">
        <w:t>45</w:t>
      </w:r>
      <w:r w:rsidR="00716A60" w:rsidRPr="0061381E">
        <w:t>.</w:t>
      </w:r>
      <w:r w:rsidR="00CA5383" w:rsidRPr="0061381E">
        <w:t>817,47</w:t>
      </w:r>
      <w:r w:rsidR="00716A60" w:rsidRPr="0061381E">
        <w:t xml:space="preserve"> EUR i </w:t>
      </w:r>
      <w:r w:rsidR="0061381E" w:rsidRPr="0061381E">
        <w:t xml:space="preserve">manji </w:t>
      </w:r>
      <w:r w:rsidR="00716A60" w:rsidRPr="0061381E">
        <w:t>su</w:t>
      </w:r>
      <w:r w:rsidR="00716A60" w:rsidRPr="00ED0B14">
        <w:rPr>
          <w:color w:val="FF0000"/>
        </w:rPr>
        <w:t xml:space="preserve">  </w:t>
      </w:r>
      <w:r w:rsidR="00716A60" w:rsidRPr="00854489">
        <w:t xml:space="preserve">u odnosu na ostvarenje u prethodnoj godini (prihodi od naplate po rješenjima o dozvoli korištenje pomorskog dobra su </w:t>
      </w:r>
      <w:r w:rsidR="00854489" w:rsidRPr="00854489">
        <w:t>nešto su manji u odnosu prihode u prethodnoj godini</w:t>
      </w:r>
      <w:r w:rsidR="00716A60" w:rsidRPr="00854489">
        <w:t>).</w:t>
      </w:r>
      <w:r w:rsidR="00716A60" w:rsidRPr="00ED0B14">
        <w:rPr>
          <w:color w:val="FF0000"/>
        </w:rPr>
        <w:t xml:space="preserve"> </w:t>
      </w:r>
      <w:r w:rsidR="00716A60" w:rsidRPr="00ED0B14">
        <w:t xml:space="preserve">U ovom periodu su ostvareni </w:t>
      </w:r>
      <w:r w:rsidR="00ED0B14" w:rsidRPr="00ED0B14">
        <w:t>manji</w:t>
      </w:r>
      <w:r w:rsidR="00716A60" w:rsidRPr="00ED0B14">
        <w:t xml:space="preserve">  prihodi od zakupa i iznajmljivanja imovine (</w:t>
      </w:r>
      <w:r w:rsidR="00ED0B14" w:rsidRPr="00ED0B14">
        <w:t xml:space="preserve">u prethodnoj godini su </w:t>
      </w:r>
      <w:r w:rsidR="00716A60" w:rsidRPr="00ED0B14">
        <w:t xml:space="preserve">naplaćeni dugovi iz </w:t>
      </w:r>
      <w:r w:rsidR="00ED0B14" w:rsidRPr="00ED0B14">
        <w:t xml:space="preserve">ranijih </w:t>
      </w:r>
      <w:r w:rsidR="00716A60" w:rsidRPr="00ED0B14">
        <w:t>godin</w:t>
      </w:r>
      <w:r w:rsidR="00ED0B14" w:rsidRPr="00ED0B14">
        <w:t>a</w:t>
      </w:r>
      <w:r w:rsidR="00716A60" w:rsidRPr="00ED0B14">
        <w:t>), prihodi od naknada za korištenje nefinancijske imovine</w:t>
      </w:r>
      <w:r w:rsidR="00ED0B14" w:rsidRPr="00ED0B14">
        <w:t xml:space="preserve"> </w:t>
      </w:r>
      <w:r w:rsidR="00716A60" w:rsidRPr="00ED0B14">
        <w:t>(spomenička renta) i ostali prihodi od nefinancijske imovine (naknada za legalizaciju nezakonito izgrađenih zgrada).</w:t>
      </w:r>
      <w:r w:rsidR="00B45131" w:rsidRPr="00ED0B14">
        <w:t xml:space="preserve"> </w:t>
      </w:r>
    </w:p>
    <w:p w:rsidR="004D6CE1" w:rsidRPr="00F46B2B" w:rsidRDefault="004D6CE1" w:rsidP="000A6C19">
      <w:pPr>
        <w:ind w:left="720"/>
        <w:rPr>
          <w:color w:val="FF0000"/>
        </w:rPr>
      </w:pPr>
    </w:p>
    <w:p w:rsidR="00BE0DA3" w:rsidRPr="00F46B2B" w:rsidRDefault="00BE0DA3" w:rsidP="00BE0DA3">
      <w:pPr>
        <w:ind w:left="360"/>
        <w:rPr>
          <w:color w:val="FF0000"/>
        </w:rPr>
      </w:pPr>
    </w:p>
    <w:p w:rsidR="003C72B5" w:rsidRPr="00F46B2B" w:rsidRDefault="0097228C" w:rsidP="00F42E30">
      <w:pPr>
        <w:numPr>
          <w:ilvl w:val="0"/>
          <w:numId w:val="1"/>
        </w:numPr>
        <w:rPr>
          <w:color w:val="FF0000"/>
        </w:rPr>
      </w:pPr>
      <w:r w:rsidRPr="005135B2">
        <w:rPr>
          <w:b/>
        </w:rPr>
        <w:t>PRIHODI OD UPRAVNIH I ADMINISTRATIVNIH PRISTOJBI, PRISTOJBI PO POSEBNIM PROPISIMA I NAKNADA</w:t>
      </w:r>
      <w:r w:rsidR="000658D2" w:rsidRPr="005135B2">
        <w:t xml:space="preserve"> </w:t>
      </w:r>
      <w:r w:rsidR="000658D2" w:rsidRPr="005135B2">
        <w:rPr>
          <w:b/>
        </w:rPr>
        <w:t>(grupa 65)</w:t>
      </w:r>
      <w:r w:rsidR="000658D2" w:rsidRPr="00F46B2B">
        <w:rPr>
          <w:b/>
          <w:color w:val="FF0000"/>
        </w:rPr>
        <w:t xml:space="preserve"> </w:t>
      </w:r>
      <w:r w:rsidR="009808FE" w:rsidRPr="00854489">
        <w:t>ostv</w:t>
      </w:r>
      <w:r w:rsidR="00E40752" w:rsidRPr="00854489">
        <w:t>ar</w:t>
      </w:r>
      <w:r w:rsidR="004747E2" w:rsidRPr="00854489">
        <w:t>e</w:t>
      </w:r>
      <w:r w:rsidR="002A2A69" w:rsidRPr="00854489">
        <w:t xml:space="preserve">ni su u iznosu od </w:t>
      </w:r>
      <w:r w:rsidR="00854489" w:rsidRPr="00854489">
        <w:t>483</w:t>
      </w:r>
      <w:r w:rsidR="00531CA8" w:rsidRPr="00854489">
        <w:t>.44</w:t>
      </w:r>
      <w:r w:rsidR="00854489" w:rsidRPr="00854489">
        <w:t>6,63</w:t>
      </w:r>
      <w:r w:rsidR="009B22CB" w:rsidRPr="00854489">
        <w:t xml:space="preserve"> EUR</w:t>
      </w:r>
      <w:r w:rsidRPr="00854489">
        <w:t xml:space="preserve"> </w:t>
      </w:r>
      <w:r w:rsidR="003728A4" w:rsidRPr="00854489">
        <w:t xml:space="preserve">i </w:t>
      </w:r>
      <w:r w:rsidR="009B22CB" w:rsidRPr="00854489">
        <w:t xml:space="preserve">manji </w:t>
      </w:r>
      <w:r w:rsidR="003728A4" w:rsidRPr="00854489">
        <w:t xml:space="preserve">su u odnosu na prihode u prošloj godini za </w:t>
      </w:r>
      <w:r w:rsidR="00854489" w:rsidRPr="00854489">
        <w:t>17</w:t>
      </w:r>
      <w:r w:rsidR="00AE17B0" w:rsidRPr="00854489">
        <w:t>,</w:t>
      </w:r>
      <w:r w:rsidR="00854489" w:rsidRPr="00854489">
        <w:t>56</w:t>
      </w:r>
      <w:r w:rsidR="003728A4" w:rsidRPr="00854489">
        <w:t xml:space="preserve"> %.</w:t>
      </w:r>
      <w:r w:rsidR="003728A4" w:rsidRPr="00F46B2B">
        <w:rPr>
          <w:color w:val="FF0000"/>
        </w:rPr>
        <w:t xml:space="preserve"> </w:t>
      </w:r>
    </w:p>
    <w:p w:rsidR="00AE6C0A" w:rsidRPr="00B3766E" w:rsidRDefault="00AE6C0A" w:rsidP="00AE6C0A">
      <w:pPr>
        <w:ind w:left="360"/>
        <w:jc w:val="both"/>
      </w:pPr>
      <w:r w:rsidRPr="00F46B2B">
        <w:rPr>
          <w:color w:val="FF0000"/>
        </w:rPr>
        <w:t xml:space="preserve">      </w:t>
      </w:r>
      <w:r w:rsidRPr="00B3766E">
        <w:t>Ostale pristojbe i naknade u izvještajnom razdoblju su ostvarene u iznosu od 1</w:t>
      </w:r>
      <w:r w:rsidR="00B3766E" w:rsidRPr="00B3766E">
        <w:t>47</w:t>
      </w:r>
      <w:r w:rsidRPr="00B3766E">
        <w:t>.6</w:t>
      </w:r>
      <w:r w:rsidR="00B3766E" w:rsidRPr="00B3766E">
        <w:t>69,42</w:t>
      </w:r>
      <w:r w:rsidRPr="00B3766E">
        <w:t xml:space="preserve"> EUR i  veće u odnosu na prethodnu godinu za   </w:t>
      </w:r>
    </w:p>
    <w:p w:rsidR="00AE6C0A" w:rsidRPr="00B3766E" w:rsidRDefault="00AE6C0A" w:rsidP="00AE6C0A">
      <w:pPr>
        <w:ind w:left="360"/>
        <w:jc w:val="both"/>
      </w:pPr>
      <w:r w:rsidRPr="00B3766E">
        <w:t xml:space="preserve">      </w:t>
      </w:r>
      <w:r w:rsidR="00B3766E" w:rsidRPr="00B3766E">
        <w:t>5</w:t>
      </w:r>
      <w:r w:rsidRPr="00B3766E">
        <w:t>,</w:t>
      </w:r>
      <w:r w:rsidR="00B3766E" w:rsidRPr="00B3766E">
        <w:t>76</w:t>
      </w:r>
      <w:r w:rsidRPr="00B3766E">
        <w:t xml:space="preserve"> % (odnosi se na prihode od turističke pristojbe koje su ove godine više naplaćene zbog nešto većeg prometa ostvarenog u </w:t>
      </w:r>
    </w:p>
    <w:p w:rsidR="00AE6C0A" w:rsidRPr="00B3766E" w:rsidRDefault="00AE6C0A" w:rsidP="00AE6C0A">
      <w:pPr>
        <w:ind w:left="360"/>
        <w:jc w:val="both"/>
      </w:pPr>
      <w:r w:rsidRPr="00B3766E">
        <w:t xml:space="preserve">      hotelima). </w:t>
      </w:r>
    </w:p>
    <w:p w:rsidR="00AE6C0A" w:rsidRPr="00B3766E" w:rsidRDefault="00AE6C0A" w:rsidP="00AE6C0A">
      <w:pPr>
        <w:ind w:left="360"/>
        <w:jc w:val="both"/>
      </w:pPr>
      <w:r w:rsidRPr="00F46B2B">
        <w:rPr>
          <w:color w:val="FF0000"/>
        </w:rPr>
        <w:t xml:space="preserve">      </w:t>
      </w:r>
      <w:r w:rsidRPr="00B3766E">
        <w:t xml:space="preserve">Prihodi vodnog gospodarstva u izvještajnom razdoblju su ostvareni u iznosu od </w:t>
      </w:r>
      <w:r w:rsidR="00B3766E" w:rsidRPr="00B3766E">
        <w:t>143,54</w:t>
      </w:r>
      <w:r w:rsidRPr="00B3766E">
        <w:t xml:space="preserve"> EUR i bilježe </w:t>
      </w:r>
      <w:r w:rsidR="00B3766E" w:rsidRPr="00B3766E">
        <w:t>smanjenje</w:t>
      </w:r>
      <w:r w:rsidRPr="00B3766E">
        <w:t xml:space="preserve"> u odnosu na  </w:t>
      </w:r>
    </w:p>
    <w:p w:rsidR="00AE6C0A" w:rsidRPr="00B3766E" w:rsidRDefault="00AE6C0A" w:rsidP="00AE6C0A">
      <w:pPr>
        <w:ind w:left="360"/>
        <w:jc w:val="both"/>
      </w:pPr>
      <w:r w:rsidRPr="00B3766E">
        <w:t xml:space="preserve">      ostvarenje u prethodnoj godini (u ovom periodu je naplaćeno nešto </w:t>
      </w:r>
      <w:r w:rsidR="00B3766E" w:rsidRPr="00B3766E">
        <w:t xml:space="preserve">je znatno manje </w:t>
      </w:r>
      <w:r w:rsidRPr="00B3766E">
        <w:t xml:space="preserve">vodnog doprinosa u odnosu na prethodnu godinu). </w:t>
      </w:r>
    </w:p>
    <w:p w:rsidR="00AE6C0A" w:rsidRPr="00B3766E" w:rsidRDefault="00AE6C0A" w:rsidP="00AE6C0A">
      <w:pPr>
        <w:ind w:left="360"/>
        <w:jc w:val="both"/>
      </w:pPr>
      <w:r w:rsidRPr="00B3766E">
        <w:t xml:space="preserve">      Vodni doprinos obračunavaju i naplaćuju Hrvatske vode te Općini Tučepi pripada 8% vodnog doprinosa naplaćenog na njezinom</w:t>
      </w:r>
    </w:p>
    <w:p w:rsidR="00AE6C0A" w:rsidRPr="00B3766E" w:rsidRDefault="00AE6C0A" w:rsidP="00AE6C0A">
      <w:pPr>
        <w:ind w:left="360"/>
        <w:jc w:val="both"/>
      </w:pPr>
      <w:r w:rsidRPr="00B3766E">
        <w:t xml:space="preserve">      području.</w:t>
      </w:r>
    </w:p>
    <w:p w:rsidR="00AE6C0A" w:rsidRPr="003E5B74" w:rsidRDefault="00AE6C0A" w:rsidP="00AE6C0A">
      <w:pPr>
        <w:ind w:left="360"/>
        <w:jc w:val="both"/>
      </w:pPr>
      <w:r w:rsidRPr="00F46B2B">
        <w:rPr>
          <w:color w:val="FF0000"/>
        </w:rPr>
        <w:t xml:space="preserve">      </w:t>
      </w:r>
      <w:r w:rsidRPr="000B1686">
        <w:t>Ostal</w:t>
      </w:r>
      <w:r w:rsidRPr="003E5B74">
        <w:t>i nespomenuti prihodi u izvještajnom razdoblju su ostvareni u iznosu od 4</w:t>
      </w:r>
      <w:r w:rsidR="000B1686" w:rsidRPr="003E5B74">
        <w:t>0</w:t>
      </w:r>
      <w:r w:rsidRPr="003E5B74">
        <w:t>.</w:t>
      </w:r>
      <w:r w:rsidR="000B1686" w:rsidRPr="003E5B74">
        <w:t>126,92</w:t>
      </w:r>
      <w:r w:rsidRPr="003E5B74">
        <w:t xml:space="preserve"> EUR i bilježe </w:t>
      </w:r>
      <w:r w:rsidR="003E5B74" w:rsidRPr="003E5B74">
        <w:t xml:space="preserve">smanjenje </w:t>
      </w:r>
      <w:r w:rsidRPr="003E5B74">
        <w:t xml:space="preserve">od </w:t>
      </w:r>
      <w:r w:rsidR="003E5B74" w:rsidRPr="003E5B74">
        <w:t>11</w:t>
      </w:r>
      <w:r w:rsidRPr="003E5B74">
        <w:t>,</w:t>
      </w:r>
      <w:r w:rsidR="003E5B74" w:rsidRPr="003E5B74">
        <w:t>93</w:t>
      </w:r>
      <w:r w:rsidRPr="003E5B74">
        <w:t xml:space="preserve"> % u odnosu </w:t>
      </w:r>
    </w:p>
    <w:p w:rsidR="00AE6C0A" w:rsidRPr="007D2FBA" w:rsidRDefault="00AE6C0A" w:rsidP="00AE6C0A">
      <w:pPr>
        <w:ind w:left="360"/>
        <w:jc w:val="both"/>
      </w:pPr>
      <w:r w:rsidRPr="003E5B74">
        <w:t xml:space="preserve">      na </w:t>
      </w:r>
      <w:r w:rsidRPr="007D2FBA">
        <w:t xml:space="preserve">ostvarenje u prethodnoj godini. </w:t>
      </w:r>
      <w:r w:rsidR="007D2FBA" w:rsidRPr="007D2FBA">
        <w:t xml:space="preserve">U prethodnoj godini </w:t>
      </w:r>
      <w:r w:rsidRPr="007D2FBA">
        <w:t xml:space="preserve">je jedna udruga </w:t>
      </w:r>
      <w:r w:rsidR="007D2FBA" w:rsidRPr="007D2FBA">
        <w:t xml:space="preserve">bila </w:t>
      </w:r>
      <w:r w:rsidRPr="007D2FBA">
        <w:t xml:space="preserve">u procesu likvidacije i vratili su sredstva koja su im  </w:t>
      </w:r>
    </w:p>
    <w:p w:rsidR="00AE6C0A" w:rsidRPr="007D2FBA" w:rsidRDefault="00AE6C0A" w:rsidP="00AE6C0A">
      <w:pPr>
        <w:ind w:left="360"/>
        <w:jc w:val="both"/>
      </w:pPr>
      <w:r w:rsidRPr="007D2FBA">
        <w:t xml:space="preserve">      dodijeljena iz proračuna Općine Tučepi. </w:t>
      </w:r>
    </w:p>
    <w:p w:rsidR="00AE6C0A" w:rsidRPr="000B1686" w:rsidRDefault="00AE6C0A" w:rsidP="00AE6C0A">
      <w:pPr>
        <w:ind w:left="360"/>
        <w:jc w:val="both"/>
      </w:pPr>
      <w:r w:rsidRPr="00F46B2B">
        <w:rPr>
          <w:color w:val="FF0000"/>
        </w:rPr>
        <w:t xml:space="preserve">  </w:t>
      </w:r>
      <w:r w:rsidRPr="000B1686">
        <w:t xml:space="preserve">    Prihodi s osnova komunalnog doprinosa u izvještajnom razdoblju su ostvareni u iznosu od </w:t>
      </w:r>
      <w:r w:rsidR="000B1686" w:rsidRPr="000B1686">
        <w:t>146</w:t>
      </w:r>
      <w:r w:rsidRPr="000B1686">
        <w:t>.</w:t>
      </w:r>
      <w:r w:rsidR="000B1686" w:rsidRPr="000B1686">
        <w:t>093,04</w:t>
      </w:r>
      <w:r w:rsidRPr="000B1686">
        <w:t xml:space="preserve"> EUR i bilježe smanjenje od </w:t>
      </w:r>
    </w:p>
    <w:p w:rsidR="00AE6C0A" w:rsidRPr="000B1686" w:rsidRDefault="00AE6C0A" w:rsidP="00AE6C0A">
      <w:pPr>
        <w:ind w:left="360"/>
        <w:jc w:val="both"/>
      </w:pPr>
      <w:r w:rsidRPr="000B1686">
        <w:t xml:space="preserve">      </w:t>
      </w:r>
      <w:r w:rsidR="000B1686" w:rsidRPr="000B1686">
        <w:t>44</w:t>
      </w:r>
      <w:r w:rsidRPr="000B1686">
        <w:t>,</w:t>
      </w:r>
      <w:r w:rsidR="000B1686" w:rsidRPr="000B1686">
        <w:t>95</w:t>
      </w:r>
      <w:r w:rsidRPr="000B1686">
        <w:t xml:space="preserve"> % u odnosu na 202</w:t>
      </w:r>
      <w:r w:rsidR="000B1686" w:rsidRPr="000B1686">
        <w:t>4</w:t>
      </w:r>
      <w:r w:rsidRPr="000B1686">
        <w:t xml:space="preserve">. godinu (smanjenje broja izdanih i naplaćenih rješenje u odnosu na prethodnu godinu kao i smanjenje broja </w:t>
      </w:r>
    </w:p>
    <w:p w:rsidR="00AE6C0A" w:rsidRPr="000B1686" w:rsidRDefault="00AE6C0A" w:rsidP="00AE6C0A">
      <w:pPr>
        <w:ind w:left="360"/>
        <w:jc w:val="both"/>
      </w:pPr>
      <w:r w:rsidRPr="000B1686">
        <w:t xml:space="preserve">      rješenja koja su plaćana obročno u više godina i koja su bila vezana za proces legalizacije nezakonito izgrađenih zgrada u prostoru).  </w:t>
      </w:r>
    </w:p>
    <w:p w:rsidR="00AE6C0A" w:rsidRPr="000B1686" w:rsidRDefault="00AE6C0A" w:rsidP="00AE6C0A">
      <w:pPr>
        <w:ind w:left="360"/>
      </w:pPr>
      <w:r w:rsidRPr="00F46B2B">
        <w:rPr>
          <w:color w:val="FF0000"/>
        </w:rPr>
        <w:t xml:space="preserve">      </w:t>
      </w:r>
      <w:r w:rsidRPr="000B1686">
        <w:t>Prihodi od komunalne naknade u izvještajnom razdoblju su ostvareni u iznosu od 1</w:t>
      </w:r>
      <w:r w:rsidR="000B1686" w:rsidRPr="000B1686">
        <w:t>49</w:t>
      </w:r>
      <w:r w:rsidRPr="000B1686">
        <w:t>.</w:t>
      </w:r>
      <w:r w:rsidR="000B1686" w:rsidRPr="000B1686">
        <w:t>413,71</w:t>
      </w:r>
      <w:r w:rsidRPr="000B1686">
        <w:t xml:space="preserve"> EUR i bilježe </w:t>
      </w:r>
      <w:r w:rsidR="000B1686" w:rsidRPr="000B1686">
        <w:t>povećanje</w:t>
      </w:r>
      <w:r w:rsidRPr="000B1686">
        <w:t xml:space="preserve"> od  10,</w:t>
      </w:r>
      <w:r w:rsidR="000B1686" w:rsidRPr="000B1686">
        <w:t>10</w:t>
      </w:r>
      <w:r w:rsidRPr="000B1686">
        <w:t xml:space="preserve"> % u    </w:t>
      </w:r>
    </w:p>
    <w:p w:rsidR="007A1E24" w:rsidRPr="00F46B2B" w:rsidRDefault="00AE6C0A" w:rsidP="00AE6C0A">
      <w:pPr>
        <w:ind w:left="360"/>
        <w:rPr>
          <w:color w:val="FF0000"/>
        </w:rPr>
      </w:pPr>
      <w:r w:rsidRPr="000B1686">
        <w:t xml:space="preserve">      odnosu na 202</w:t>
      </w:r>
      <w:r w:rsidR="000B1686" w:rsidRPr="000B1686">
        <w:t>4</w:t>
      </w:r>
      <w:r w:rsidRPr="000B1686">
        <w:t>. godinu</w:t>
      </w:r>
      <w:r w:rsidRPr="00F46B2B">
        <w:rPr>
          <w:color w:val="FF0000"/>
        </w:rPr>
        <w:t xml:space="preserve"> </w:t>
      </w:r>
      <w:r w:rsidRPr="002B385E">
        <w:t xml:space="preserve">(u </w:t>
      </w:r>
      <w:r w:rsidR="002B385E" w:rsidRPr="002B385E">
        <w:t>2025.godini je naplaćen dio potraživanja iz prethodnih godina</w:t>
      </w:r>
      <w:r w:rsidRPr="002B385E">
        <w:t>).</w:t>
      </w:r>
    </w:p>
    <w:p w:rsidR="00BE0DA3" w:rsidRPr="00F46B2B" w:rsidRDefault="00BE0DA3" w:rsidP="008B507B">
      <w:pPr>
        <w:ind w:left="708"/>
        <w:jc w:val="both"/>
        <w:rPr>
          <w:color w:val="FF0000"/>
        </w:rPr>
      </w:pPr>
    </w:p>
    <w:p w:rsidR="000A0A90" w:rsidRPr="00F46B2B" w:rsidRDefault="000A0A90" w:rsidP="000A0A90">
      <w:pPr>
        <w:ind w:left="720"/>
        <w:rPr>
          <w:color w:val="FF0000"/>
        </w:rPr>
      </w:pPr>
    </w:p>
    <w:p w:rsidR="00F01076" w:rsidRPr="00F46B2B" w:rsidRDefault="00347FBD">
      <w:pPr>
        <w:numPr>
          <w:ilvl w:val="0"/>
          <w:numId w:val="1"/>
        </w:numPr>
        <w:rPr>
          <w:color w:val="FF0000"/>
        </w:rPr>
      </w:pPr>
      <w:r w:rsidRPr="000C0407">
        <w:rPr>
          <w:b/>
        </w:rPr>
        <w:t>KAZNE, UPRAVNE MJERE I OSTALI PRIHODI</w:t>
      </w:r>
      <w:r w:rsidR="00D14390" w:rsidRPr="000C0407">
        <w:rPr>
          <w:b/>
        </w:rPr>
        <w:t xml:space="preserve"> </w:t>
      </w:r>
      <w:r w:rsidR="0099460B" w:rsidRPr="000C0407">
        <w:rPr>
          <w:b/>
        </w:rPr>
        <w:t>(grupa 68</w:t>
      </w:r>
      <w:r w:rsidR="000658D2" w:rsidRPr="000C0407">
        <w:rPr>
          <w:b/>
        </w:rPr>
        <w:t xml:space="preserve">) / </w:t>
      </w:r>
      <w:r w:rsidR="00531CA8" w:rsidRPr="000C0407">
        <w:t>U 202</w:t>
      </w:r>
      <w:r w:rsidR="000C0407" w:rsidRPr="000C0407">
        <w:t>5</w:t>
      </w:r>
      <w:r w:rsidR="00531CA8" w:rsidRPr="000C0407">
        <w:t>.godini ostvareni su  prihodi od kazni, upravnih mjera i ostali prihodi u iznosu od 7.</w:t>
      </w:r>
      <w:r w:rsidR="000C0407" w:rsidRPr="000C0407">
        <w:t>623</w:t>
      </w:r>
      <w:r w:rsidR="00531CA8" w:rsidRPr="000C0407">
        <w:t>,</w:t>
      </w:r>
      <w:r w:rsidR="000C0407" w:rsidRPr="000C0407">
        <w:t>76</w:t>
      </w:r>
      <w:r w:rsidR="00531CA8" w:rsidRPr="000C0407">
        <w:t xml:space="preserve"> EUR</w:t>
      </w:r>
      <w:r w:rsidR="00531CA8" w:rsidRPr="00F46B2B">
        <w:rPr>
          <w:color w:val="FF0000"/>
        </w:rPr>
        <w:t xml:space="preserve"> </w:t>
      </w:r>
      <w:r w:rsidR="00531CA8" w:rsidRPr="00ED3976">
        <w:t xml:space="preserve">i </w:t>
      </w:r>
      <w:r w:rsidR="00ED3976" w:rsidRPr="00ED3976">
        <w:t>ne</w:t>
      </w:r>
      <w:r w:rsidR="00531CA8" w:rsidRPr="00ED3976">
        <w:t xml:space="preserve">znatno su </w:t>
      </w:r>
      <w:r w:rsidR="00ED3976" w:rsidRPr="00ED3976">
        <w:t>veći</w:t>
      </w:r>
      <w:r w:rsidR="00531CA8" w:rsidRPr="00ED3976">
        <w:t xml:space="preserve"> u odnosu na prethodnu godinu</w:t>
      </w:r>
      <w:r w:rsidR="00ED3976" w:rsidRPr="00ED3976">
        <w:t xml:space="preserve"> ( za oko 6 %).</w:t>
      </w:r>
      <w:r w:rsidR="00685107" w:rsidRPr="00685107">
        <w:t xml:space="preserve"> </w:t>
      </w:r>
      <w:r w:rsidR="00685107">
        <w:t>U</w:t>
      </w:r>
      <w:r w:rsidR="00685107" w:rsidRPr="00846094">
        <w:t xml:space="preserve"> 2025.godin</w:t>
      </w:r>
      <w:r w:rsidR="00685107">
        <w:t>i</w:t>
      </w:r>
      <w:r w:rsidR="00685107" w:rsidRPr="00846094">
        <w:t xml:space="preserve"> naplaćena je jedna kazna po prekršajnom nalogu iz 2024.godine</w:t>
      </w:r>
      <w:r w:rsidR="007D3A2B">
        <w:t xml:space="preserve">, 4 kazne za prodaju na JPP bez dozvole i </w:t>
      </w:r>
      <w:r w:rsidR="00BA06B2">
        <w:t>128</w:t>
      </w:r>
      <w:r w:rsidR="00685107" w:rsidRPr="00846094">
        <w:t xml:space="preserve"> </w:t>
      </w:r>
      <w:r w:rsidR="00685107" w:rsidRPr="00BA06B2">
        <w:t>kazni za prekršaje</w:t>
      </w:r>
      <w:r w:rsidR="00685107" w:rsidRPr="00846094">
        <w:t xml:space="preserve"> za nepropisno parkirana vozila</w:t>
      </w:r>
      <w:r w:rsidR="00531CA8" w:rsidRPr="00F46B2B">
        <w:rPr>
          <w:color w:val="FF0000"/>
        </w:rPr>
        <w:t xml:space="preserve"> .</w:t>
      </w:r>
    </w:p>
    <w:p w:rsidR="00BE0DA3" w:rsidRPr="00F46B2B" w:rsidRDefault="00BE0DA3" w:rsidP="00BE0DA3">
      <w:pPr>
        <w:ind w:left="360"/>
        <w:rPr>
          <w:color w:val="FF0000"/>
        </w:rPr>
      </w:pPr>
    </w:p>
    <w:p w:rsidR="00C62462" w:rsidRPr="00F46B2B" w:rsidRDefault="00C62462" w:rsidP="0099460B">
      <w:pPr>
        <w:ind w:left="720"/>
        <w:rPr>
          <w:color w:val="FF0000"/>
        </w:rPr>
      </w:pPr>
    </w:p>
    <w:p w:rsidR="006D557F" w:rsidRPr="00F46B2B" w:rsidRDefault="00347FBD" w:rsidP="00F42E30">
      <w:pPr>
        <w:numPr>
          <w:ilvl w:val="0"/>
          <w:numId w:val="1"/>
        </w:numPr>
        <w:rPr>
          <w:color w:val="FF0000"/>
        </w:rPr>
      </w:pPr>
      <w:r w:rsidRPr="005135B2">
        <w:rPr>
          <w:b/>
        </w:rPr>
        <w:t>PRIHOD OD PRODAJE NEFINANCIJSKE IMOVINE</w:t>
      </w:r>
      <w:r w:rsidR="000658D2" w:rsidRPr="005135B2">
        <w:rPr>
          <w:b/>
        </w:rPr>
        <w:t xml:space="preserve"> (grupa 7</w:t>
      </w:r>
      <w:r w:rsidR="0099460B" w:rsidRPr="005135B2">
        <w:rPr>
          <w:b/>
        </w:rPr>
        <w:t>1</w:t>
      </w:r>
      <w:r w:rsidR="000658D2" w:rsidRPr="005135B2">
        <w:rPr>
          <w:b/>
        </w:rPr>
        <w:t>)</w:t>
      </w:r>
      <w:r w:rsidR="007F7F42" w:rsidRPr="00F46B2B">
        <w:rPr>
          <w:b/>
          <w:color w:val="FF0000"/>
        </w:rPr>
        <w:t xml:space="preserve"> </w:t>
      </w:r>
      <w:r w:rsidR="00DD39E2" w:rsidRPr="000C0407">
        <w:rPr>
          <w:b/>
        </w:rPr>
        <w:t>/</w:t>
      </w:r>
      <w:r w:rsidR="00DD39E2" w:rsidRPr="00F46B2B">
        <w:rPr>
          <w:b/>
          <w:color w:val="FF0000"/>
        </w:rPr>
        <w:t xml:space="preserve"> </w:t>
      </w:r>
      <w:r w:rsidR="00495ADF" w:rsidRPr="00F46B2B">
        <w:rPr>
          <w:b/>
          <w:color w:val="FF0000"/>
        </w:rPr>
        <w:t xml:space="preserve"> </w:t>
      </w:r>
      <w:r w:rsidR="00B66095" w:rsidRPr="0037351E">
        <w:t>U 202</w:t>
      </w:r>
      <w:r w:rsidR="0037351E" w:rsidRPr="0037351E">
        <w:t>5</w:t>
      </w:r>
      <w:r w:rsidR="00B66095" w:rsidRPr="0037351E">
        <w:t>.godin</w:t>
      </w:r>
      <w:r w:rsidR="00527584" w:rsidRPr="0037351E">
        <w:t>i</w:t>
      </w:r>
      <w:r w:rsidR="00B66095" w:rsidRPr="00F46B2B">
        <w:rPr>
          <w:color w:val="FF0000"/>
        </w:rPr>
        <w:t xml:space="preserve"> </w:t>
      </w:r>
      <w:r w:rsidR="0037351E">
        <w:t>ostvareni su prihodi od prodaje nefinancijske imovine 82.148,00 EUR (Prihodi od prodaje građevinskog zemljišta od 103 m2 k.č.7025/3 k.o. Tučepi i građevinskog zemljišta od 122 m2 k.č.7022/13 k.o. Tučepi).</w:t>
      </w:r>
      <w:r w:rsidR="000F54C1" w:rsidRPr="00F46B2B">
        <w:rPr>
          <w:color w:val="FF0000"/>
        </w:rPr>
        <w:t xml:space="preserve"> </w:t>
      </w:r>
    </w:p>
    <w:p w:rsidR="00C62462" w:rsidRPr="00F46B2B" w:rsidRDefault="00C62462" w:rsidP="00C62462">
      <w:pPr>
        <w:ind w:left="720"/>
        <w:rPr>
          <w:color w:val="FF0000"/>
        </w:rPr>
      </w:pPr>
    </w:p>
    <w:p w:rsidR="0047350B" w:rsidRDefault="0047350B" w:rsidP="0047350B">
      <w:pPr>
        <w:ind w:left="708"/>
        <w:jc w:val="both"/>
        <w:rPr>
          <w:color w:val="FF0000"/>
        </w:rPr>
      </w:pPr>
    </w:p>
    <w:p w:rsidR="003B1CFF" w:rsidRDefault="003B1CFF" w:rsidP="0047350B">
      <w:pPr>
        <w:ind w:left="708"/>
        <w:jc w:val="both"/>
        <w:rPr>
          <w:color w:val="FF0000"/>
        </w:rPr>
      </w:pPr>
    </w:p>
    <w:p w:rsidR="00862DF0" w:rsidRPr="002D7E2D" w:rsidRDefault="00862DF0" w:rsidP="0047350B">
      <w:pPr>
        <w:ind w:left="708"/>
        <w:jc w:val="both"/>
        <w:rPr>
          <w:color w:val="FF0000"/>
        </w:rPr>
      </w:pPr>
    </w:p>
    <w:p w:rsidR="005C412B" w:rsidRPr="002D7E2D" w:rsidRDefault="005C412B" w:rsidP="00405836">
      <w:pPr>
        <w:rPr>
          <w:color w:val="FF0000"/>
        </w:rPr>
      </w:pPr>
    </w:p>
    <w:p w:rsidR="001F5F93" w:rsidRPr="00A22CFA" w:rsidRDefault="0035317D" w:rsidP="00405836">
      <w:r w:rsidRPr="0019611A">
        <w:lastRenderedPageBreak/>
        <w:t>RASHODI I IZDACI</w:t>
      </w:r>
    </w:p>
    <w:p w:rsidR="0022702E" w:rsidRPr="00A22CFA" w:rsidRDefault="0022702E" w:rsidP="0022702E">
      <w:pPr>
        <w:jc w:val="center"/>
        <w:rPr>
          <w:u w:val="single"/>
        </w:rPr>
      </w:pPr>
    </w:p>
    <w:p w:rsidR="00135E9B" w:rsidRPr="002D7E2D" w:rsidRDefault="00135E9B" w:rsidP="00C73372">
      <w:pPr>
        <w:rPr>
          <w:color w:val="FF0000"/>
        </w:rPr>
      </w:pPr>
      <w:r w:rsidRPr="00A22CFA">
        <w:t xml:space="preserve">Rekapitulacija </w:t>
      </w:r>
      <w:r w:rsidR="008619F0" w:rsidRPr="00A22CFA">
        <w:t>rashoda po skupinama</w:t>
      </w:r>
      <w:r w:rsidRPr="00A22CFA">
        <w:t xml:space="preserve"> računa: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242"/>
        <w:gridCol w:w="3686"/>
        <w:gridCol w:w="1843"/>
        <w:gridCol w:w="1701"/>
        <w:gridCol w:w="1842"/>
        <w:gridCol w:w="1843"/>
        <w:gridCol w:w="992"/>
      </w:tblGrid>
      <w:tr w:rsidR="00F4392E" w:rsidRPr="002D7E2D" w:rsidTr="00455349">
        <w:tc>
          <w:tcPr>
            <w:tcW w:w="1242" w:type="dxa"/>
            <w:shd w:val="clear" w:color="auto" w:fill="FFFFFF"/>
          </w:tcPr>
          <w:p w:rsidR="00F4392E" w:rsidRPr="00A22CFA" w:rsidRDefault="00F4392E" w:rsidP="009C60B0">
            <w:pPr>
              <w:jc w:val="center"/>
              <w:rPr>
                <w:b/>
              </w:rPr>
            </w:pPr>
            <w:r w:rsidRPr="00A22CFA">
              <w:rPr>
                <w:b/>
              </w:rPr>
              <w:t>Skupina</w:t>
            </w:r>
          </w:p>
          <w:p w:rsidR="00F4392E" w:rsidRPr="00A22CFA" w:rsidRDefault="00F4392E" w:rsidP="009C60B0">
            <w:pPr>
              <w:jc w:val="center"/>
              <w:rPr>
                <w:b/>
              </w:rPr>
            </w:pPr>
            <w:r w:rsidRPr="00A22CFA">
              <w:rPr>
                <w:b/>
              </w:rPr>
              <w:t>konta</w:t>
            </w:r>
          </w:p>
        </w:tc>
        <w:tc>
          <w:tcPr>
            <w:tcW w:w="3686" w:type="dxa"/>
            <w:shd w:val="clear" w:color="auto" w:fill="FFFFFF"/>
          </w:tcPr>
          <w:p w:rsidR="00F4392E" w:rsidRPr="00A22CFA" w:rsidRDefault="00F4392E" w:rsidP="009C60B0">
            <w:pPr>
              <w:jc w:val="center"/>
              <w:rPr>
                <w:b/>
              </w:rPr>
            </w:pPr>
          </w:p>
          <w:p w:rsidR="00F4392E" w:rsidRPr="00A22CFA" w:rsidRDefault="00F4392E" w:rsidP="009C60B0">
            <w:pPr>
              <w:jc w:val="center"/>
              <w:rPr>
                <w:b/>
              </w:rPr>
            </w:pPr>
            <w:r w:rsidRPr="00A22CFA">
              <w:rPr>
                <w:b/>
              </w:rPr>
              <w:t>Naziv konta rashoda</w:t>
            </w:r>
          </w:p>
        </w:tc>
        <w:tc>
          <w:tcPr>
            <w:tcW w:w="1843" w:type="dxa"/>
            <w:shd w:val="clear" w:color="auto" w:fill="FFFFFF"/>
          </w:tcPr>
          <w:p w:rsidR="00F4392E" w:rsidRPr="00A22CFA" w:rsidRDefault="00F4392E" w:rsidP="009C60B0">
            <w:pPr>
              <w:jc w:val="center"/>
              <w:rPr>
                <w:b/>
              </w:rPr>
            </w:pPr>
            <w:r w:rsidRPr="00A22CFA">
              <w:rPr>
                <w:b/>
              </w:rPr>
              <w:t>Ostvareno</w:t>
            </w:r>
          </w:p>
          <w:p w:rsidR="00F4392E" w:rsidRPr="00A22CFA" w:rsidRDefault="00040BDA" w:rsidP="009C60B0">
            <w:pPr>
              <w:jc w:val="center"/>
              <w:rPr>
                <w:b/>
              </w:rPr>
            </w:pPr>
            <w:r w:rsidRPr="00A22CFA">
              <w:rPr>
                <w:b/>
              </w:rPr>
              <w:t>3</w:t>
            </w:r>
            <w:r w:rsidR="00AD68AC">
              <w:rPr>
                <w:b/>
              </w:rPr>
              <w:t>1</w:t>
            </w:r>
            <w:r w:rsidRPr="00A22CFA">
              <w:rPr>
                <w:b/>
              </w:rPr>
              <w:t>.</w:t>
            </w:r>
            <w:r w:rsidR="00AD68AC">
              <w:rPr>
                <w:b/>
              </w:rPr>
              <w:t>12</w:t>
            </w:r>
            <w:r w:rsidRPr="00A22CFA">
              <w:rPr>
                <w:b/>
              </w:rPr>
              <w:t>.20</w:t>
            </w:r>
            <w:r w:rsidR="00495ADF" w:rsidRPr="00A22CFA">
              <w:rPr>
                <w:b/>
              </w:rPr>
              <w:t>2</w:t>
            </w:r>
            <w:r w:rsidR="00F46B2B">
              <w:rPr>
                <w:b/>
              </w:rPr>
              <w:t>3</w:t>
            </w:r>
            <w:r w:rsidR="00F4392E" w:rsidRPr="00A22CFA">
              <w:rPr>
                <w:b/>
              </w:rPr>
              <w:t>.</w:t>
            </w:r>
          </w:p>
        </w:tc>
        <w:tc>
          <w:tcPr>
            <w:tcW w:w="1701" w:type="dxa"/>
            <w:shd w:val="clear" w:color="auto" w:fill="FFFFFF"/>
          </w:tcPr>
          <w:p w:rsidR="00F4392E" w:rsidRPr="00A22CFA" w:rsidRDefault="00F4392E" w:rsidP="009C60B0">
            <w:pPr>
              <w:jc w:val="center"/>
              <w:rPr>
                <w:b/>
              </w:rPr>
            </w:pPr>
            <w:r w:rsidRPr="00A22CFA">
              <w:rPr>
                <w:b/>
              </w:rPr>
              <w:t>Ostvareno</w:t>
            </w:r>
          </w:p>
          <w:p w:rsidR="00F4392E" w:rsidRPr="00A22CFA" w:rsidRDefault="005C412B" w:rsidP="009C60B0">
            <w:pPr>
              <w:jc w:val="center"/>
              <w:rPr>
                <w:b/>
              </w:rPr>
            </w:pPr>
            <w:r w:rsidRPr="00A22CFA">
              <w:rPr>
                <w:b/>
              </w:rPr>
              <w:t>3</w:t>
            </w:r>
            <w:r w:rsidR="00AD68AC">
              <w:rPr>
                <w:b/>
              </w:rPr>
              <w:t>1</w:t>
            </w:r>
            <w:r w:rsidR="00040BDA" w:rsidRPr="00A22CFA">
              <w:rPr>
                <w:b/>
              </w:rPr>
              <w:t>.</w:t>
            </w:r>
            <w:r w:rsidR="00AD68AC">
              <w:rPr>
                <w:b/>
              </w:rPr>
              <w:t>12</w:t>
            </w:r>
            <w:r w:rsidR="00040BDA" w:rsidRPr="00A22CFA">
              <w:rPr>
                <w:b/>
              </w:rPr>
              <w:t>.20</w:t>
            </w:r>
            <w:r w:rsidR="001976AA" w:rsidRPr="00A22CFA">
              <w:rPr>
                <w:b/>
              </w:rPr>
              <w:t>2</w:t>
            </w:r>
            <w:r w:rsidR="00F46B2B">
              <w:rPr>
                <w:b/>
              </w:rPr>
              <w:t>4</w:t>
            </w:r>
            <w:r w:rsidR="00F4392E" w:rsidRPr="00A22CFA">
              <w:rPr>
                <w:b/>
              </w:rPr>
              <w:t>.</w:t>
            </w:r>
          </w:p>
        </w:tc>
        <w:tc>
          <w:tcPr>
            <w:tcW w:w="1842" w:type="dxa"/>
            <w:shd w:val="clear" w:color="auto" w:fill="FFFFFF"/>
          </w:tcPr>
          <w:p w:rsidR="00F4392E" w:rsidRDefault="00F4392E" w:rsidP="009C60B0">
            <w:pPr>
              <w:jc w:val="center"/>
              <w:rPr>
                <w:b/>
                <w:color w:val="000000"/>
              </w:rPr>
            </w:pPr>
            <w:r>
              <w:rPr>
                <w:b/>
                <w:color w:val="000000"/>
              </w:rPr>
              <w:t>Plan</w:t>
            </w:r>
          </w:p>
          <w:p w:rsidR="00F4392E" w:rsidRPr="002D7E2D" w:rsidRDefault="00040BDA" w:rsidP="009C60B0">
            <w:pPr>
              <w:jc w:val="center"/>
              <w:rPr>
                <w:b/>
                <w:color w:val="FF0000"/>
              </w:rPr>
            </w:pPr>
            <w:r>
              <w:rPr>
                <w:b/>
                <w:color w:val="000000"/>
              </w:rPr>
              <w:t>20</w:t>
            </w:r>
            <w:r w:rsidR="003856F5">
              <w:rPr>
                <w:b/>
                <w:color w:val="000000"/>
              </w:rPr>
              <w:t>2</w:t>
            </w:r>
            <w:r w:rsidR="00F46B2B">
              <w:rPr>
                <w:b/>
                <w:color w:val="000000"/>
              </w:rPr>
              <w:t>5</w:t>
            </w:r>
            <w:r w:rsidR="00F4392E">
              <w:rPr>
                <w:b/>
                <w:color w:val="000000"/>
              </w:rPr>
              <w:t>.</w:t>
            </w:r>
          </w:p>
        </w:tc>
        <w:tc>
          <w:tcPr>
            <w:tcW w:w="1843" w:type="dxa"/>
            <w:shd w:val="clear" w:color="auto" w:fill="FFFFFF"/>
          </w:tcPr>
          <w:p w:rsidR="00F4392E" w:rsidRDefault="00F4392E" w:rsidP="009C60B0">
            <w:pPr>
              <w:jc w:val="center"/>
              <w:rPr>
                <w:b/>
                <w:color w:val="000000"/>
              </w:rPr>
            </w:pPr>
            <w:r>
              <w:rPr>
                <w:b/>
                <w:color w:val="000000"/>
              </w:rPr>
              <w:t>Ostvareno</w:t>
            </w:r>
          </w:p>
          <w:p w:rsidR="00F4392E" w:rsidRDefault="00040BDA" w:rsidP="009C60B0">
            <w:pPr>
              <w:jc w:val="center"/>
              <w:rPr>
                <w:b/>
                <w:color w:val="000000"/>
              </w:rPr>
            </w:pPr>
            <w:r>
              <w:rPr>
                <w:b/>
                <w:color w:val="000000"/>
              </w:rPr>
              <w:t>3</w:t>
            </w:r>
            <w:r w:rsidR="00AD68AC">
              <w:rPr>
                <w:b/>
                <w:color w:val="000000"/>
              </w:rPr>
              <w:t>1</w:t>
            </w:r>
            <w:r>
              <w:rPr>
                <w:b/>
                <w:color w:val="000000"/>
              </w:rPr>
              <w:t>.</w:t>
            </w:r>
            <w:r w:rsidR="00AD68AC">
              <w:rPr>
                <w:b/>
                <w:color w:val="000000"/>
              </w:rPr>
              <w:t>12</w:t>
            </w:r>
            <w:r>
              <w:rPr>
                <w:b/>
                <w:color w:val="000000"/>
              </w:rPr>
              <w:t>.20</w:t>
            </w:r>
            <w:r w:rsidR="003856F5">
              <w:rPr>
                <w:b/>
                <w:color w:val="000000"/>
              </w:rPr>
              <w:t>2</w:t>
            </w:r>
            <w:r w:rsidR="00F46B2B">
              <w:rPr>
                <w:b/>
                <w:color w:val="000000"/>
              </w:rPr>
              <w:t>5</w:t>
            </w:r>
            <w:r w:rsidR="00F4392E">
              <w:rPr>
                <w:b/>
                <w:color w:val="000000"/>
              </w:rPr>
              <w:t>.</w:t>
            </w:r>
          </w:p>
        </w:tc>
        <w:tc>
          <w:tcPr>
            <w:tcW w:w="992" w:type="dxa"/>
            <w:shd w:val="clear" w:color="auto" w:fill="FFFFFF"/>
          </w:tcPr>
          <w:p w:rsidR="00F4392E" w:rsidRDefault="00F4392E" w:rsidP="003A5462">
            <w:pPr>
              <w:jc w:val="center"/>
              <w:rPr>
                <w:color w:val="000000"/>
              </w:rPr>
            </w:pPr>
            <w:r>
              <w:rPr>
                <w:color w:val="000000"/>
              </w:rPr>
              <w:t>%</w:t>
            </w:r>
          </w:p>
          <w:p w:rsidR="00F4392E" w:rsidRDefault="003A5462" w:rsidP="003A5462">
            <w:pPr>
              <w:jc w:val="center"/>
              <w:rPr>
                <w:color w:val="000000"/>
              </w:rPr>
            </w:pPr>
            <w:r>
              <w:rPr>
                <w:color w:val="000000"/>
              </w:rPr>
              <w:t>6</w:t>
            </w:r>
            <w:r w:rsidR="00F4392E">
              <w:rPr>
                <w:color w:val="000000"/>
              </w:rPr>
              <w:t>/</w:t>
            </w:r>
            <w:r>
              <w:rPr>
                <w:color w:val="000000"/>
              </w:rPr>
              <w:t>5</w:t>
            </w:r>
          </w:p>
        </w:tc>
      </w:tr>
      <w:tr w:rsidR="00F4392E" w:rsidRPr="002D7E2D" w:rsidTr="00455349">
        <w:tc>
          <w:tcPr>
            <w:tcW w:w="1242" w:type="dxa"/>
            <w:shd w:val="clear" w:color="auto" w:fill="FFFFFF"/>
          </w:tcPr>
          <w:p w:rsidR="00F4392E" w:rsidRPr="00A22CFA" w:rsidRDefault="00F4392E" w:rsidP="0025113D">
            <w:pPr>
              <w:jc w:val="center"/>
              <w:rPr>
                <w:b/>
              </w:rPr>
            </w:pPr>
            <w:r w:rsidRPr="00A22CFA">
              <w:rPr>
                <w:b/>
              </w:rPr>
              <w:t>1.</w:t>
            </w:r>
          </w:p>
        </w:tc>
        <w:tc>
          <w:tcPr>
            <w:tcW w:w="3686" w:type="dxa"/>
            <w:shd w:val="clear" w:color="auto" w:fill="FFFFFF"/>
          </w:tcPr>
          <w:p w:rsidR="00F4392E" w:rsidRPr="00A22CFA" w:rsidRDefault="00F4392E" w:rsidP="0025113D">
            <w:pPr>
              <w:jc w:val="center"/>
              <w:rPr>
                <w:b/>
              </w:rPr>
            </w:pPr>
            <w:r w:rsidRPr="00A22CFA">
              <w:rPr>
                <w:b/>
              </w:rPr>
              <w:t>2.</w:t>
            </w:r>
          </w:p>
        </w:tc>
        <w:tc>
          <w:tcPr>
            <w:tcW w:w="1843" w:type="dxa"/>
            <w:shd w:val="clear" w:color="auto" w:fill="FFFFFF"/>
          </w:tcPr>
          <w:p w:rsidR="00F4392E" w:rsidRPr="00A22CFA" w:rsidRDefault="00F4392E" w:rsidP="0025113D">
            <w:pPr>
              <w:jc w:val="center"/>
              <w:rPr>
                <w:b/>
              </w:rPr>
            </w:pPr>
            <w:r w:rsidRPr="00A22CFA">
              <w:rPr>
                <w:b/>
              </w:rPr>
              <w:t>3.</w:t>
            </w:r>
          </w:p>
        </w:tc>
        <w:tc>
          <w:tcPr>
            <w:tcW w:w="1701" w:type="dxa"/>
            <w:shd w:val="clear" w:color="auto" w:fill="FFFFFF"/>
          </w:tcPr>
          <w:p w:rsidR="00F4392E" w:rsidRPr="00A22CFA" w:rsidRDefault="00F4392E" w:rsidP="0025113D">
            <w:pPr>
              <w:jc w:val="center"/>
              <w:rPr>
                <w:b/>
              </w:rPr>
            </w:pPr>
            <w:r w:rsidRPr="00A22CFA">
              <w:rPr>
                <w:b/>
              </w:rPr>
              <w:t>4.</w:t>
            </w:r>
          </w:p>
        </w:tc>
        <w:tc>
          <w:tcPr>
            <w:tcW w:w="1842" w:type="dxa"/>
            <w:shd w:val="clear" w:color="auto" w:fill="FFFFFF"/>
          </w:tcPr>
          <w:p w:rsidR="00F4392E" w:rsidRDefault="00F4392E" w:rsidP="0025113D">
            <w:pPr>
              <w:jc w:val="center"/>
              <w:rPr>
                <w:b/>
                <w:color w:val="000000"/>
              </w:rPr>
            </w:pPr>
            <w:r>
              <w:rPr>
                <w:b/>
                <w:color w:val="000000"/>
              </w:rPr>
              <w:t>5.</w:t>
            </w:r>
          </w:p>
        </w:tc>
        <w:tc>
          <w:tcPr>
            <w:tcW w:w="1843" w:type="dxa"/>
            <w:shd w:val="clear" w:color="auto" w:fill="FFFFFF"/>
          </w:tcPr>
          <w:p w:rsidR="00F4392E" w:rsidRDefault="00F4392E" w:rsidP="0025113D">
            <w:pPr>
              <w:jc w:val="center"/>
              <w:rPr>
                <w:b/>
                <w:color w:val="000000"/>
              </w:rPr>
            </w:pPr>
            <w:r>
              <w:rPr>
                <w:b/>
                <w:color w:val="000000"/>
              </w:rPr>
              <w:t>6.</w:t>
            </w:r>
          </w:p>
        </w:tc>
        <w:tc>
          <w:tcPr>
            <w:tcW w:w="992" w:type="dxa"/>
            <w:shd w:val="clear" w:color="auto" w:fill="FFFFFF"/>
          </w:tcPr>
          <w:p w:rsidR="00F4392E" w:rsidRDefault="00F4392E" w:rsidP="0025113D">
            <w:pPr>
              <w:jc w:val="center"/>
              <w:rPr>
                <w:b/>
                <w:color w:val="000000"/>
              </w:rPr>
            </w:pPr>
            <w:r>
              <w:rPr>
                <w:b/>
                <w:color w:val="000000"/>
              </w:rPr>
              <w:t>7.</w:t>
            </w:r>
          </w:p>
        </w:tc>
      </w:tr>
      <w:tr w:rsidR="00F46B2B" w:rsidRPr="002D7E2D" w:rsidTr="00455349">
        <w:tc>
          <w:tcPr>
            <w:tcW w:w="1242" w:type="dxa"/>
            <w:shd w:val="clear" w:color="auto" w:fill="FFFFFF"/>
          </w:tcPr>
          <w:p w:rsidR="00F46B2B" w:rsidRPr="00A22CFA" w:rsidRDefault="00F46B2B" w:rsidP="00F46B2B">
            <w:r w:rsidRPr="00A22CFA">
              <w:t>31</w:t>
            </w:r>
          </w:p>
        </w:tc>
        <w:tc>
          <w:tcPr>
            <w:tcW w:w="3686" w:type="dxa"/>
            <w:shd w:val="clear" w:color="auto" w:fill="FFFFFF"/>
          </w:tcPr>
          <w:p w:rsidR="00F46B2B" w:rsidRPr="00A22CFA" w:rsidRDefault="00F46B2B" w:rsidP="00F46B2B">
            <w:r w:rsidRPr="00A22CFA">
              <w:t>Rashodi za zaposlene</w:t>
            </w:r>
          </w:p>
        </w:tc>
        <w:tc>
          <w:tcPr>
            <w:tcW w:w="1843" w:type="dxa"/>
            <w:shd w:val="clear" w:color="auto" w:fill="FFFFFF"/>
          </w:tcPr>
          <w:p w:rsidR="00F46B2B" w:rsidRPr="00471F14" w:rsidRDefault="00F46B2B" w:rsidP="00F46B2B">
            <w:pPr>
              <w:jc w:val="right"/>
            </w:pPr>
            <w:r w:rsidRPr="00471F14">
              <w:rPr>
                <w:bCs/>
              </w:rPr>
              <w:t>105.621,39</w:t>
            </w:r>
          </w:p>
        </w:tc>
        <w:tc>
          <w:tcPr>
            <w:tcW w:w="1701" w:type="dxa"/>
            <w:shd w:val="clear" w:color="auto" w:fill="FFFFFF"/>
          </w:tcPr>
          <w:p w:rsidR="00F46B2B" w:rsidRPr="00F46B2B" w:rsidRDefault="00F46B2B" w:rsidP="00F46B2B">
            <w:pPr>
              <w:jc w:val="right"/>
              <w:rPr>
                <w:bCs/>
              </w:rPr>
            </w:pPr>
            <w:r w:rsidRPr="00F46B2B">
              <w:rPr>
                <w:bCs/>
              </w:rPr>
              <w:t>151.878,66</w:t>
            </w:r>
          </w:p>
        </w:tc>
        <w:tc>
          <w:tcPr>
            <w:tcW w:w="1842" w:type="dxa"/>
            <w:shd w:val="clear" w:color="auto" w:fill="FFFFFF"/>
          </w:tcPr>
          <w:p w:rsidR="00F46B2B" w:rsidRPr="006B7379" w:rsidRDefault="006B7379" w:rsidP="00F46B2B">
            <w:pPr>
              <w:jc w:val="right"/>
              <w:rPr>
                <w:b/>
              </w:rPr>
            </w:pPr>
            <w:r w:rsidRPr="006B7379">
              <w:rPr>
                <w:b/>
              </w:rPr>
              <w:t>262.297,68</w:t>
            </w:r>
          </w:p>
        </w:tc>
        <w:tc>
          <w:tcPr>
            <w:tcW w:w="1843" w:type="dxa"/>
            <w:shd w:val="clear" w:color="auto" w:fill="FFFFFF"/>
          </w:tcPr>
          <w:p w:rsidR="00F46B2B" w:rsidRPr="008D76D1" w:rsidRDefault="00F46B2B" w:rsidP="00F46B2B">
            <w:pPr>
              <w:jc w:val="right"/>
              <w:rPr>
                <w:b/>
              </w:rPr>
            </w:pPr>
            <w:r w:rsidRPr="008D76D1">
              <w:rPr>
                <w:b/>
              </w:rPr>
              <w:t>1</w:t>
            </w:r>
            <w:r w:rsidR="008D76D1" w:rsidRPr="008D76D1">
              <w:rPr>
                <w:b/>
              </w:rPr>
              <w:t>92</w:t>
            </w:r>
            <w:r w:rsidRPr="008D76D1">
              <w:rPr>
                <w:b/>
              </w:rPr>
              <w:t>.</w:t>
            </w:r>
            <w:r w:rsidR="008D76D1" w:rsidRPr="008D76D1">
              <w:rPr>
                <w:b/>
              </w:rPr>
              <w:t>553,08</w:t>
            </w:r>
          </w:p>
        </w:tc>
        <w:tc>
          <w:tcPr>
            <w:tcW w:w="992" w:type="dxa"/>
            <w:shd w:val="clear" w:color="auto" w:fill="FFFFFF"/>
          </w:tcPr>
          <w:p w:rsidR="00F46B2B" w:rsidRPr="006B7379" w:rsidRDefault="00F46B2B" w:rsidP="002C76F6">
            <w:pPr>
              <w:jc w:val="right"/>
              <w:rPr>
                <w:sz w:val="22"/>
                <w:szCs w:val="22"/>
              </w:rPr>
            </w:pPr>
            <w:r w:rsidRPr="006B7379">
              <w:rPr>
                <w:sz w:val="22"/>
                <w:szCs w:val="22"/>
              </w:rPr>
              <w:t>7</w:t>
            </w:r>
            <w:r w:rsidR="006B7379" w:rsidRPr="006B7379">
              <w:rPr>
                <w:sz w:val="22"/>
                <w:szCs w:val="22"/>
              </w:rPr>
              <w:t>3</w:t>
            </w:r>
            <w:r w:rsidRPr="006B7379">
              <w:rPr>
                <w:sz w:val="22"/>
                <w:szCs w:val="22"/>
              </w:rPr>
              <w:t>,</w:t>
            </w:r>
            <w:r w:rsidR="006B7379" w:rsidRPr="006B7379">
              <w:rPr>
                <w:sz w:val="22"/>
                <w:szCs w:val="22"/>
              </w:rPr>
              <w:t>4</w:t>
            </w:r>
            <w:r w:rsidRPr="006B7379">
              <w:rPr>
                <w:sz w:val="22"/>
                <w:szCs w:val="22"/>
              </w:rPr>
              <w:t>1</w:t>
            </w:r>
          </w:p>
        </w:tc>
      </w:tr>
      <w:tr w:rsidR="00F46B2B" w:rsidRPr="002D7E2D" w:rsidTr="00455349">
        <w:tc>
          <w:tcPr>
            <w:tcW w:w="1242" w:type="dxa"/>
            <w:shd w:val="clear" w:color="auto" w:fill="FFFFFF"/>
          </w:tcPr>
          <w:p w:rsidR="00F46B2B" w:rsidRPr="00A22CFA" w:rsidRDefault="00F46B2B" w:rsidP="00F46B2B">
            <w:r w:rsidRPr="00A22CFA">
              <w:t>32</w:t>
            </w:r>
          </w:p>
        </w:tc>
        <w:tc>
          <w:tcPr>
            <w:tcW w:w="3686" w:type="dxa"/>
            <w:shd w:val="clear" w:color="auto" w:fill="FFFFFF"/>
          </w:tcPr>
          <w:p w:rsidR="00F46B2B" w:rsidRPr="00A22CFA" w:rsidRDefault="00F46B2B" w:rsidP="00F46B2B">
            <w:r w:rsidRPr="00A22CFA">
              <w:t>Materijalni rashodi</w:t>
            </w:r>
          </w:p>
        </w:tc>
        <w:tc>
          <w:tcPr>
            <w:tcW w:w="1843" w:type="dxa"/>
            <w:shd w:val="clear" w:color="auto" w:fill="FFFFFF"/>
          </w:tcPr>
          <w:p w:rsidR="00F46B2B" w:rsidRPr="00471F14" w:rsidRDefault="00F46B2B" w:rsidP="00F46B2B">
            <w:pPr>
              <w:jc w:val="right"/>
            </w:pPr>
            <w:r w:rsidRPr="00471F14">
              <w:rPr>
                <w:bCs/>
              </w:rPr>
              <w:t>797.674,81</w:t>
            </w:r>
          </w:p>
        </w:tc>
        <w:tc>
          <w:tcPr>
            <w:tcW w:w="1701" w:type="dxa"/>
            <w:shd w:val="clear" w:color="auto" w:fill="FFFFFF"/>
          </w:tcPr>
          <w:p w:rsidR="00F46B2B" w:rsidRPr="00F46B2B" w:rsidRDefault="00F46B2B" w:rsidP="00F46B2B">
            <w:pPr>
              <w:jc w:val="right"/>
              <w:rPr>
                <w:bCs/>
              </w:rPr>
            </w:pPr>
            <w:r w:rsidRPr="00F46B2B">
              <w:rPr>
                <w:bCs/>
              </w:rPr>
              <w:t>930.150,79</w:t>
            </w:r>
          </w:p>
        </w:tc>
        <w:tc>
          <w:tcPr>
            <w:tcW w:w="1842" w:type="dxa"/>
            <w:shd w:val="clear" w:color="auto" w:fill="FFFFFF"/>
          </w:tcPr>
          <w:p w:rsidR="00F46B2B" w:rsidRPr="006B7379" w:rsidRDefault="006B7379" w:rsidP="00F46B2B">
            <w:pPr>
              <w:jc w:val="right"/>
              <w:rPr>
                <w:b/>
              </w:rPr>
            </w:pPr>
            <w:r w:rsidRPr="006B7379">
              <w:rPr>
                <w:b/>
              </w:rPr>
              <w:t>1.348.114,46</w:t>
            </w:r>
          </w:p>
        </w:tc>
        <w:tc>
          <w:tcPr>
            <w:tcW w:w="1843" w:type="dxa"/>
            <w:shd w:val="clear" w:color="auto" w:fill="FFFFFF"/>
          </w:tcPr>
          <w:p w:rsidR="00F46B2B" w:rsidRPr="008D76D1" w:rsidRDefault="008D76D1" w:rsidP="00F46B2B">
            <w:pPr>
              <w:jc w:val="right"/>
              <w:rPr>
                <w:b/>
              </w:rPr>
            </w:pPr>
            <w:r w:rsidRPr="008D76D1">
              <w:rPr>
                <w:b/>
              </w:rPr>
              <w:t>1.290.377,95</w:t>
            </w:r>
          </w:p>
        </w:tc>
        <w:tc>
          <w:tcPr>
            <w:tcW w:w="992" w:type="dxa"/>
            <w:shd w:val="clear" w:color="auto" w:fill="FFFFFF"/>
          </w:tcPr>
          <w:p w:rsidR="00F46B2B" w:rsidRPr="006B7379" w:rsidRDefault="006B7379" w:rsidP="002C76F6">
            <w:pPr>
              <w:jc w:val="right"/>
              <w:rPr>
                <w:sz w:val="22"/>
                <w:szCs w:val="22"/>
              </w:rPr>
            </w:pPr>
            <w:r w:rsidRPr="006B7379">
              <w:rPr>
                <w:sz w:val="22"/>
                <w:szCs w:val="22"/>
              </w:rPr>
              <w:t>95,72</w:t>
            </w:r>
          </w:p>
        </w:tc>
      </w:tr>
      <w:tr w:rsidR="00F46B2B" w:rsidRPr="002D7E2D" w:rsidTr="00455349">
        <w:tc>
          <w:tcPr>
            <w:tcW w:w="1242" w:type="dxa"/>
            <w:shd w:val="clear" w:color="auto" w:fill="FFFFFF"/>
          </w:tcPr>
          <w:p w:rsidR="00F46B2B" w:rsidRPr="00A22CFA" w:rsidRDefault="00F46B2B" w:rsidP="00F46B2B">
            <w:r w:rsidRPr="00A22CFA">
              <w:t>34</w:t>
            </w:r>
          </w:p>
        </w:tc>
        <w:tc>
          <w:tcPr>
            <w:tcW w:w="3686" w:type="dxa"/>
            <w:shd w:val="clear" w:color="auto" w:fill="FFFFFF"/>
          </w:tcPr>
          <w:p w:rsidR="00F46B2B" w:rsidRPr="00A22CFA" w:rsidRDefault="00F46B2B" w:rsidP="00F46B2B">
            <w:r w:rsidRPr="00A22CFA">
              <w:t>Financijski rashodi</w:t>
            </w:r>
          </w:p>
        </w:tc>
        <w:tc>
          <w:tcPr>
            <w:tcW w:w="1843" w:type="dxa"/>
            <w:shd w:val="clear" w:color="auto" w:fill="FFFFFF"/>
          </w:tcPr>
          <w:p w:rsidR="00F46B2B" w:rsidRPr="00471F14" w:rsidRDefault="00F46B2B" w:rsidP="00F46B2B">
            <w:pPr>
              <w:jc w:val="right"/>
            </w:pPr>
            <w:r w:rsidRPr="00471F14">
              <w:rPr>
                <w:bCs/>
              </w:rPr>
              <w:t>19.514,38</w:t>
            </w:r>
          </w:p>
        </w:tc>
        <w:tc>
          <w:tcPr>
            <w:tcW w:w="1701" w:type="dxa"/>
            <w:shd w:val="clear" w:color="auto" w:fill="FFFFFF"/>
          </w:tcPr>
          <w:p w:rsidR="00F46B2B" w:rsidRPr="00F46B2B" w:rsidRDefault="00F46B2B" w:rsidP="00F46B2B">
            <w:pPr>
              <w:jc w:val="right"/>
              <w:rPr>
                <w:bCs/>
              </w:rPr>
            </w:pPr>
            <w:r w:rsidRPr="00F46B2B">
              <w:rPr>
                <w:bCs/>
              </w:rPr>
              <w:t>20.776,57</w:t>
            </w:r>
          </w:p>
        </w:tc>
        <w:tc>
          <w:tcPr>
            <w:tcW w:w="1842" w:type="dxa"/>
            <w:shd w:val="clear" w:color="auto" w:fill="FFFFFF"/>
          </w:tcPr>
          <w:p w:rsidR="00F46B2B" w:rsidRPr="006B7379" w:rsidRDefault="006B7379" w:rsidP="00F46B2B">
            <w:pPr>
              <w:jc w:val="right"/>
              <w:rPr>
                <w:b/>
              </w:rPr>
            </w:pPr>
            <w:r w:rsidRPr="006B7379">
              <w:rPr>
                <w:b/>
              </w:rPr>
              <w:t>24.100,00</w:t>
            </w:r>
          </w:p>
        </w:tc>
        <w:tc>
          <w:tcPr>
            <w:tcW w:w="1843" w:type="dxa"/>
            <w:shd w:val="clear" w:color="auto" w:fill="FFFFFF"/>
          </w:tcPr>
          <w:p w:rsidR="00F46B2B" w:rsidRPr="008D76D1" w:rsidRDefault="00F46B2B" w:rsidP="00F46B2B">
            <w:pPr>
              <w:jc w:val="right"/>
              <w:rPr>
                <w:b/>
              </w:rPr>
            </w:pPr>
            <w:r w:rsidRPr="008D76D1">
              <w:rPr>
                <w:b/>
              </w:rPr>
              <w:t>2</w:t>
            </w:r>
            <w:r w:rsidR="008D76D1" w:rsidRPr="008D76D1">
              <w:rPr>
                <w:b/>
              </w:rPr>
              <w:t>4</w:t>
            </w:r>
            <w:r w:rsidRPr="008D76D1">
              <w:rPr>
                <w:b/>
              </w:rPr>
              <w:t>.</w:t>
            </w:r>
            <w:r w:rsidR="008D76D1" w:rsidRPr="008D76D1">
              <w:rPr>
                <w:b/>
              </w:rPr>
              <w:t>531,78</w:t>
            </w:r>
          </w:p>
        </w:tc>
        <w:tc>
          <w:tcPr>
            <w:tcW w:w="992" w:type="dxa"/>
            <w:shd w:val="clear" w:color="auto" w:fill="FFFFFF"/>
          </w:tcPr>
          <w:p w:rsidR="00F46B2B" w:rsidRPr="006B7379" w:rsidRDefault="006B7379" w:rsidP="002C76F6">
            <w:pPr>
              <w:jc w:val="right"/>
              <w:rPr>
                <w:sz w:val="22"/>
                <w:szCs w:val="22"/>
              </w:rPr>
            </w:pPr>
            <w:r w:rsidRPr="006B7379">
              <w:rPr>
                <w:sz w:val="22"/>
                <w:szCs w:val="22"/>
              </w:rPr>
              <w:t>101,79</w:t>
            </w:r>
          </w:p>
        </w:tc>
      </w:tr>
      <w:tr w:rsidR="00F46B2B" w:rsidRPr="002D7E2D" w:rsidTr="00455349">
        <w:tc>
          <w:tcPr>
            <w:tcW w:w="1242" w:type="dxa"/>
            <w:shd w:val="clear" w:color="auto" w:fill="FFFFFF"/>
          </w:tcPr>
          <w:p w:rsidR="00F46B2B" w:rsidRPr="00A22CFA" w:rsidRDefault="00F46B2B" w:rsidP="00F46B2B">
            <w:r w:rsidRPr="00A22CFA">
              <w:t>36</w:t>
            </w:r>
          </w:p>
        </w:tc>
        <w:tc>
          <w:tcPr>
            <w:tcW w:w="3686" w:type="dxa"/>
            <w:shd w:val="clear" w:color="auto" w:fill="FFFFFF"/>
          </w:tcPr>
          <w:p w:rsidR="00F46B2B" w:rsidRPr="00A22CFA" w:rsidRDefault="00F46B2B" w:rsidP="00F46B2B">
            <w:r w:rsidRPr="00A22CFA">
              <w:t xml:space="preserve">Pomoći unutar općeg proračuna </w:t>
            </w:r>
          </w:p>
        </w:tc>
        <w:tc>
          <w:tcPr>
            <w:tcW w:w="1843" w:type="dxa"/>
            <w:shd w:val="clear" w:color="auto" w:fill="FFFFFF"/>
          </w:tcPr>
          <w:p w:rsidR="00F46B2B" w:rsidRPr="00471F14" w:rsidRDefault="00F46B2B" w:rsidP="00F46B2B">
            <w:pPr>
              <w:jc w:val="right"/>
            </w:pPr>
            <w:r w:rsidRPr="00471F14">
              <w:rPr>
                <w:bCs/>
              </w:rPr>
              <w:t>22.671,33</w:t>
            </w:r>
          </w:p>
        </w:tc>
        <w:tc>
          <w:tcPr>
            <w:tcW w:w="1701" w:type="dxa"/>
            <w:shd w:val="clear" w:color="auto" w:fill="FFFFFF"/>
          </w:tcPr>
          <w:p w:rsidR="00F46B2B" w:rsidRPr="00F46B2B" w:rsidRDefault="00F46B2B" w:rsidP="00F46B2B">
            <w:pPr>
              <w:jc w:val="right"/>
              <w:rPr>
                <w:bCs/>
              </w:rPr>
            </w:pPr>
            <w:r w:rsidRPr="00F46B2B">
              <w:rPr>
                <w:bCs/>
              </w:rPr>
              <w:t>4.000,00</w:t>
            </w:r>
          </w:p>
        </w:tc>
        <w:tc>
          <w:tcPr>
            <w:tcW w:w="1842" w:type="dxa"/>
            <w:shd w:val="clear" w:color="auto" w:fill="FFFFFF"/>
          </w:tcPr>
          <w:p w:rsidR="00F46B2B" w:rsidRPr="006B7379" w:rsidRDefault="006B7379" w:rsidP="00F46B2B">
            <w:pPr>
              <w:jc w:val="right"/>
              <w:rPr>
                <w:b/>
              </w:rPr>
            </w:pPr>
            <w:r w:rsidRPr="006B7379">
              <w:rPr>
                <w:b/>
              </w:rPr>
              <w:t>24.900,00</w:t>
            </w:r>
          </w:p>
        </w:tc>
        <w:tc>
          <w:tcPr>
            <w:tcW w:w="1843" w:type="dxa"/>
            <w:shd w:val="clear" w:color="auto" w:fill="FFFFFF"/>
          </w:tcPr>
          <w:p w:rsidR="00F46B2B" w:rsidRPr="008D76D1" w:rsidRDefault="008D76D1" w:rsidP="00F46B2B">
            <w:pPr>
              <w:jc w:val="right"/>
              <w:rPr>
                <w:b/>
              </w:rPr>
            </w:pPr>
            <w:r w:rsidRPr="008D76D1">
              <w:rPr>
                <w:b/>
              </w:rPr>
              <w:t>25</w:t>
            </w:r>
            <w:r w:rsidR="00F46B2B" w:rsidRPr="008D76D1">
              <w:rPr>
                <w:b/>
              </w:rPr>
              <w:t>.</w:t>
            </w:r>
            <w:r w:rsidRPr="008D76D1">
              <w:rPr>
                <w:b/>
              </w:rPr>
              <w:t>899,13</w:t>
            </w:r>
          </w:p>
        </w:tc>
        <w:tc>
          <w:tcPr>
            <w:tcW w:w="992" w:type="dxa"/>
            <w:shd w:val="clear" w:color="auto" w:fill="FFFFFF"/>
          </w:tcPr>
          <w:p w:rsidR="00F46B2B" w:rsidRPr="006B7379" w:rsidRDefault="006B7379" w:rsidP="002C76F6">
            <w:pPr>
              <w:jc w:val="right"/>
              <w:rPr>
                <w:sz w:val="22"/>
                <w:szCs w:val="22"/>
              </w:rPr>
            </w:pPr>
            <w:r w:rsidRPr="006B7379">
              <w:rPr>
                <w:sz w:val="22"/>
                <w:szCs w:val="22"/>
              </w:rPr>
              <w:t>104,01</w:t>
            </w:r>
          </w:p>
        </w:tc>
      </w:tr>
      <w:tr w:rsidR="00F46B2B" w:rsidRPr="002D7E2D" w:rsidTr="00455349">
        <w:tc>
          <w:tcPr>
            <w:tcW w:w="1242" w:type="dxa"/>
            <w:shd w:val="clear" w:color="auto" w:fill="FFFFFF"/>
          </w:tcPr>
          <w:p w:rsidR="00F46B2B" w:rsidRPr="00A22CFA" w:rsidRDefault="00F46B2B" w:rsidP="00F46B2B">
            <w:r w:rsidRPr="00A22CFA">
              <w:t>37</w:t>
            </w:r>
          </w:p>
        </w:tc>
        <w:tc>
          <w:tcPr>
            <w:tcW w:w="3686" w:type="dxa"/>
            <w:shd w:val="clear" w:color="auto" w:fill="FFFFFF"/>
          </w:tcPr>
          <w:p w:rsidR="00F46B2B" w:rsidRPr="00A22CFA" w:rsidRDefault="00F46B2B" w:rsidP="00F46B2B">
            <w:r w:rsidRPr="00A22CFA">
              <w:t>Naknade građanima i kućanstvima</w:t>
            </w:r>
          </w:p>
        </w:tc>
        <w:tc>
          <w:tcPr>
            <w:tcW w:w="1843" w:type="dxa"/>
            <w:shd w:val="clear" w:color="auto" w:fill="FFFFFF"/>
          </w:tcPr>
          <w:p w:rsidR="00F46B2B" w:rsidRPr="00471F14" w:rsidRDefault="00F46B2B" w:rsidP="00F46B2B">
            <w:pPr>
              <w:jc w:val="right"/>
            </w:pPr>
            <w:r w:rsidRPr="00471F14">
              <w:rPr>
                <w:bCs/>
              </w:rPr>
              <w:t>90.985,62</w:t>
            </w:r>
          </w:p>
        </w:tc>
        <w:tc>
          <w:tcPr>
            <w:tcW w:w="1701" w:type="dxa"/>
            <w:shd w:val="clear" w:color="auto" w:fill="FFFFFF"/>
          </w:tcPr>
          <w:p w:rsidR="00F46B2B" w:rsidRPr="00F46B2B" w:rsidRDefault="00F46B2B" w:rsidP="00F46B2B">
            <w:pPr>
              <w:jc w:val="right"/>
              <w:rPr>
                <w:bCs/>
              </w:rPr>
            </w:pPr>
            <w:r w:rsidRPr="00F46B2B">
              <w:rPr>
                <w:bCs/>
              </w:rPr>
              <w:t>79.190,02</w:t>
            </w:r>
          </w:p>
        </w:tc>
        <w:tc>
          <w:tcPr>
            <w:tcW w:w="1842" w:type="dxa"/>
            <w:shd w:val="clear" w:color="auto" w:fill="FFFFFF"/>
          </w:tcPr>
          <w:p w:rsidR="00F46B2B" w:rsidRPr="006B7379" w:rsidRDefault="006B7379" w:rsidP="00F46B2B">
            <w:pPr>
              <w:jc w:val="right"/>
              <w:rPr>
                <w:b/>
              </w:rPr>
            </w:pPr>
            <w:r w:rsidRPr="006B7379">
              <w:rPr>
                <w:b/>
              </w:rPr>
              <w:t>106.200,00</w:t>
            </w:r>
          </w:p>
        </w:tc>
        <w:tc>
          <w:tcPr>
            <w:tcW w:w="1843" w:type="dxa"/>
            <w:shd w:val="clear" w:color="auto" w:fill="FFFFFF"/>
          </w:tcPr>
          <w:p w:rsidR="00F46B2B" w:rsidRPr="008D76D1" w:rsidRDefault="008D76D1" w:rsidP="00F46B2B">
            <w:pPr>
              <w:jc w:val="right"/>
              <w:rPr>
                <w:b/>
              </w:rPr>
            </w:pPr>
            <w:r w:rsidRPr="008D76D1">
              <w:rPr>
                <w:b/>
              </w:rPr>
              <w:t>102.176,43</w:t>
            </w:r>
          </w:p>
        </w:tc>
        <w:tc>
          <w:tcPr>
            <w:tcW w:w="992" w:type="dxa"/>
            <w:shd w:val="clear" w:color="auto" w:fill="FFFFFF"/>
          </w:tcPr>
          <w:p w:rsidR="00F46B2B" w:rsidRPr="006B7379" w:rsidRDefault="006B7379" w:rsidP="002C76F6">
            <w:pPr>
              <w:jc w:val="right"/>
              <w:rPr>
                <w:sz w:val="22"/>
                <w:szCs w:val="22"/>
              </w:rPr>
            </w:pPr>
            <w:r w:rsidRPr="006B7379">
              <w:rPr>
                <w:sz w:val="22"/>
                <w:szCs w:val="22"/>
              </w:rPr>
              <w:t>96,21</w:t>
            </w:r>
          </w:p>
        </w:tc>
      </w:tr>
      <w:tr w:rsidR="00F46B2B" w:rsidRPr="002D7E2D" w:rsidTr="00455349">
        <w:tc>
          <w:tcPr>
            <w:tcW w:w="1242" w:type="dxa"/>
            <w:shd w:val="clear" w:color="auto" w:fill="FFFFFF"/>
          </w:tcPr>
          <w:p w:rsidR="00F46B2B" w:rsidRPr="00A22CFA" w:rsidRDefault="00F46B2B" w:rsidP="00F46B2B">
            <w:r w:rsidRPr="00A22CFA">
              <w:t>38</w:t>
            </w:r>
          </w:p>
        </w:tc>
        <w:tc>
          <w:tcPr>
            <w:tcW w:w="3686" w:type="dxa"/>
            <w:shd w:val="clear" w:color="auto" w:fill="FFFFFF"/>
          </w:tcPr>
          <w:p w:rsidR="00F46B2B" w:rsidRPr="00A22CFA" w:rsidRDefault="00F46B2B" w:rsidP="00F46B2B">
            <w:r w:rsidRPr="00A22CFA">
              <w:t>Ostali rashodi</w:t>
            </w:r>
          </w:p>
        </w:tc>
        <w:tc>
          <w:tcPr>
            <w:tcW w:w="1843" w:type="dxa"/>
            <w:shd w:val="clear" w:color="auto" w:fill="FFFFFF"/>
          </w:tcPr>
          <w:p w:rsidR="00F46B2B" w:rsidRPr="00471F14" w:rsidRDefault="00F46B2B" w:rsidP="00F46B2B">
            <w:pPr>
              <w:jc w:val="right"/>
            </w:pPr>
            <w:r w:rsidRPr="00471F14">
              <w:rPr>
                <w:bCs/>
              </w:rPr>
              <w:t>451.429,90</w:t>
            </w:r>
          </w:p>
        </w:tc>
        <w:tc>
          <w:tcPr>
            <w:tcW w:w="1701" w:type="dxa"/>
            <w:shd w:val="clear" w:color="auto" w:fill="FFFFFF"/>
          </w:tcPr>
          <w:p w:rsidR="00F46B2B" w:rsidRPr="00F46B2B" w:rsidRDefault="00F46B2B" w:rsidP="00F46B2B">
            <w:pPr>
              <w:jc w:val="right"/>
              <w:rPr>
                <w:bCs/>
              </w:rPr>
            </w:pPr>
            <w:r w:rsidRPr="00F46B2B">
              <w:rPr>
                <w:bCs/>
              </w:rPr>
              <w:t>678.415,64</w:t>
            </w:r>
          </w:p>
        </w:tc>
        <w:tc>
          <w:tcPr>
            <w:tcW w:w="1842" w:type="dxa"/>
            <w:shd w:val="clear" w:color="auto" w:fill="FFFFFF"/>
          </w:tcPr>
          <w:p w:rsidR="00F46B2B" w:rsidRPr="006B7379" w:rsidRDefault="006B7379" w:rsidP="00F46B2B">
            <w:pPr>
              <w:jc w:val="right"/>
              <w:rPr>
                <w:b/>
              </w:rPr>
            </w:pPr>
            <w:r w:rsidRPr="006B7379">
              <w:rPr>
                <w:b/>
              </w:rPr>
              <w:t>1.306.135,57</w:t>
            </w:r>
          </w:p>
        </w:tc>
        <w:tc>
          <w:tcPr>
            <w:tcW w:w="1843" w:type="dxa"/>
            <w:shd w:val="clear" w:color="auto" w:fill="FFFFFF"/>
          </w:tcPr>
          <w:p w:rsidR="00F46B2B" w:rsidRPr="008D76D1" w:rsidRDefault="008D76D1" w:rsidP="00F46B2B">
            <w:pPr>
              <w:jc w:val="right"/>
              <w:rPr>
                <w:b/>
              </w:rPr>
            </w:pPr>
            <w:r w:rsidRPr="008D76D1">
              <w:rPr>
                <w:b/>
              </w:rPr>
              <w:t>837</w:t>
            </w:r>
            <w:r w:rsidR="00F46B2B" w:rsidRPr="008D76D1">
              <w:rPr>
                <w:b/>
              </w:rPr>
              <w:t>.</w:t>
            </w:r>
            <w:r w:rsidRPr="008D76D1">
              <w:rPr>
                <w:b/>
              </w:rPr>
              <w:t>105,72</w:t>
            </w:r>
          </w:p>
        </w:tc>
        <w:tc>
          <w:tcPr>
            <w:tcW w:w="992" w:type="dxa"/>
            <w:shd w:val="clear" w:color="auto" w:fill="FFFFFF"/>
          </w:tcPr>
          <w:p w:rsidR="00F46B2B" w:rsidRPr="006B7379" w:rsidRDefault="006B7379" w:rsidP="002C76F6">
            <w:pPr>
              <w:jc w:val="right"/>
              <w:rPr>
                <w:sz w:val="22"/>
                <w:szCs w:val="22"/>
              </w:rPr>
            </w:pPr>
            <w:r w:rsidRPr="006B7379">
              <w:rPr>
                <w:sz w:val="22"/>
                <w:szCs w:val="22"/>
              </w:rPr>
              <w:t>64,09</w:t>
            </w:r>
          </w:p>
        </w:tc>
      </w:tr>
      <w:tr w:rsidR="00F46B2B" w:rsidRPr="002D7E2D" w:rsidTr="00455349">
        <w:tc>
          <w:tcPr>
            <w:tcW w:w="1242" w:type="dxa"/>
            <w:shd w:val="clear" w:color="auto" w:fill="FFFFFF"/>
          </w:tcPr>
          <w:p w:rsidR="00F46B2B" w:rsidRPr="00A22CFA" w:rsidRDefault="00F46B2B" w:rsidP="00F46B2B">
            <w:r w:rsidRPr="00A22CFA">
              <w:t>42</w:t>
            </w:r>
          </w:p>
        </w:tc>
        <w:tc>
          <w:tcPr>
            <w:tcW w:w="3686" w:type="dxa"/>
            <w:shd w:val="clear" w:color="auto" w:fill="FFFFFF"/>
          </w:tcPr>
          <w:p w:rsidR="00F46B2B" w:rsidRPr="00A22CFA" w:rsidRDefault="00F46B2B" w:rsidP="00F46B2B">
            <w:r w:rsidRPr="00A22CFA">
              <w:t xml:space="preserve">Rashodi za nabavu proizvedene dugotrajne imovine </w:t>
            </w:r>
          </w:p>
        </w:tc>
        <w:tc>
          <w:tcPr>
            <w:tcW w:w="1843" w:type="dxa"/>
            <w:shd w:val="clear" w:color="auto" w:fill="FFFFFF"/>
          </w:tcPr>
          <w:p w:rsidR="00F46B2B" w:rsidRPr="00471F14" w:rsidRDefault="00F46B2B" w:rsidP="00F46B2B">
            <w:pPr>
              <w:jc w:val="right"/>
              <w:rPr>
                <w:bCs/>
              </w:rPr>
            </w:pPr>
            <w:r w:rsidRPr="00471F14">
              <w:rPr>
                <w:bCs/>
              </w:rPr>
              <w:t>43.585,66</w:t>
            </w:r>
          </w:p>
        </w:tc>
        <w:tc>
          <w:tcPr>
            <w:tcW w:w="1701" w:type="dxa"/>
            <w:shd w:val="clear" w:color="auto" w:fill="FFFFFF"/>
          </w:tcPr>
          <w:p w:rsidR="00F46B2B" w:rsidRPr="00F46B2B" w:rsidRDefault="00F46B2B" w:rsidP="00F46B2B">
            <w:pPr>
              <w:jc w:val="right"/>
              <w:rPr>
                <w:bCs/>
              </w:rPr>
            </w:pPr>
            <w:r w:rsidRPr="00F46B2B">
              <w:rPr>
                <w:bCs/>
              </w:rPr>
              <w:t>233.528,94</w:t>
            </w:r>
          </w:p>
        </w:tc>
        <w:tc>
          <w:tcPr>
            <w:tcW w:w="1842" w:type="dxa"/>
            <w:shd w:val="clear" w:color="auto" w:fill="FFFFFF"/>
          </w:tcPr>
          <w:p w:rsidR="00F46B2B" w:rsidRPr="006B7379" w:rsidRDefault="006B7379" w:rsidP="00F46B2B">
            <w:pPr>
              <w:jc w:val="right"/>
              <w:rPr>
                <w:b/>
              </w:rPr>
            </w:pPr>
            <w:r w:rsidRPr="006B7379">
              <w:rPr>
                <w:b/>
              </w:rPr>
              <w:t>2.897.788,00</w:t>
            </w:r>
          </w:p>
        </w:tc>
        <w:tc>
          <w:tcPr>
            <w:tcW w:w="1843" w:type="dxa"/>
            <w:shd w:val="clear" w:color="auto" w:fill="FFFFFF"/>
          </w:tcPr>
          <w:p w:rsidR="00F46B2B" w:rsidRPr="008D76D1" w:rsidRDefault="008D76D1" w:rsidP="00F46B2B">
            <w:pPr>
              <w:jc w:val="right"/>
              <w:rPr>
                <w:b/>
              </w:rPr>
            </w:pPr>
            <w:r w:rsidRPr="008D76D1">
              <w:rPr>
                <w:b/>
              </w:rPr>
              <w:t>808.908,12</w:t>
            </w:r>
          </w:p>
        </w:tc>
        <w:tc>
          <w:tcPr>
            <w:tcW w:w="992" w:type="dxa"/>
            <w:shd w:val="clear" w:color="auto" w:fill="FFFFFF"/>
          </w:tcPr>
          <w:p w:rsidR="00F46B2B" w:rsidRPr="006B7379" w:rsidRDefault="006B7379" w:rsidP="002C76F6">
            <w:pPr>
              <w:jc w:val="right"/>
              <w:rPr>
                <w:sz w:val="22"/>
                <w:szCs w:val="22"/>
              </w:rPr>
            </w:pPr>
            <w:r w:rsidRPr="006B7379">
              <w:rPr>
                <w:sz w:val="22"/>
                <w:szCs w:val="22"/>
              </w:rPr>
              <w:t>27,91</w:t>
            </w:r>
          </w:p>
        </w:tc>
      </w:tr>
      <w:tr w:rsidR="00F46B2B" w:rsidRPr="002D7E2D" w:rsidTr="00455349">
        <w:tc>
          <w:tcPr>
            <w:tcW w:w="1242" w:type="dxa"/>
            <w:shd w:val="clear" w:color="auto" w:fill="FFFFFF"/>
          </w:tcPr>
          <w:p w:rsidR="00F46B2B" w:rsidRPr="00A22CFA" w:rsidRDefault="00F46B2B" w:rsidP="00F46B2B">
            <w:r>
              <w:t>5</w:t>
            </w:r>
          </w:p>
        </w:tc>
        <w:tc>
          <w:tcPr>
            <w:tcW w:w="3686" w:type="dxa"/>
            <w:shd w:val="clear" w:color="auto" w:fill="FFFFFF"/>
          </w:tcPr>
          <w:p w:rsidR="00F46B2B" w:rsidRPr="00A22CFA" w:rsidRDefault="00F46B2B" w:rsidP="00F46B2B">
            <w:r>
              <w:t>Izdaci za financijsku imovinu i otplatu zajmova</w:t>
            </w:r>
          </w:p>
        </w:tc>
        <w:tc>
          <w:tcPr>
            <w:tcW w:w="1843" w:type="dxa"/>
            <w:shd w:val="clear" w:color="auto" w:fill="FFFFFF"/>
          </w:tcPr>
          <w:p w:rsidR="00F46B2B" w:rsidRPr="00471F14" w:rsidRDefault="00F46B2B" w:rsidP="00F46B2B">
            <w:pPr>
              <w:jc w:val="right"/>
              <w:rPr>
                <w:bCs/>
              </w:rPr>
            </w:pPr>
            <w:r>
              <w:rPr>
                <w:bCs/>
              </w:rPr>
              <w:t>0,00</w:t>
            </w:r>
          </w:p>
        </w:tc>
        <w:tc>
          <w:tcPr>
            <w:tcW w:w="1701" w:type="dxa"/>
            <w:shd w:val="clear" w:color="auto" w:fill="FFFFFF"/>
          </w:tcPr>
          <w:p w:rsidR="00F46B2B" w:rsidRPr="00F46B2B" w:rsidRDefault="00F46B2B" w:rsidP="00F46B2B">
            <w:pPr>
              <w:jc w:val="right"/>
              <w:rPr>
                <w:bCs/>
              </w:rPr>
            </w:pPr>
            <w:r w:rsidRPr="00F46B2B">
              <w:rPr>
                <w:bCs/>
              </w:rPr>
              <w:t>0,00</w:t>
            </w:r>
          </w:p>
        </w:tc>
        <w:tc>
          <w:tcPr>
            <w:tcW w:w="1842" w:type="dxa"/>
            <w:shd w:val="clear" w:color="auto" w:fill="FFFFFF"/>
          </w:tcPr>
          <w:p w:rsidR="00F46B2B" w:rsidRPr="006B7379" w:rsidRDefault="006B7379" w:rsidP="00F46B2B">
            <w:pPr>
              <w:jc w:val="right"/>
              <w:rPr>
                <w:b/>
              </w:rPr>
            </w:pPr>
            <w:r w:rsidRPr="006B7379">
              <w:rPr>
                <w:b/>
              </w:rPr>
              <w:t>17.134,48</w:t>
            </w:r>
          </w:p>
        </w:tc>
        <w:tc>
          <w:tcPr>
            <w:tcW w:w="1843" w:type="dxa"/>
            <w:shd w:val="clear" w:color="auto" w:fill="FFFFFF"/>
          </w:tcPr>
          <w:p w:rsidR="00F46B2B" w:rsidRPr="008D76D1" w:rsidRDefault="008D76D1" w:rsidP="00F46B2B">
            <w:pPr>
              <w:jc w:val="right"/>
              <w:rPr>
                <w:b/>
              </w:rPr>
            </w:pPr>
            <w:r w:rsidRPr="008D76D1">
              <w:rPr>
                <w:b/>
              </w:rPr>
              <w:t>17.134,48</w:t>
            </w:r>
          </w:p>
        </w:tc>
        <w:tc>
          <w:tcPr>
            <w:tcW w:w="992" w:type="dxa"/>
            <w:shd w:val="clear" w:color="auto" w:fill="FFFFFF"/>
          </w:tcPr>
          <w:p w:rsidR="00F46B2B" w:rsidRPr="002C76F6" w:rsidRDefault="002C76F6" w:rsidP="002C76F6">
            <w:pPr>
              <w:jc w:val="right"/>
              <w:rPr>
                <w:sz w:val="22"/>
                <w:szCs w:val="22"/>
              </w:rPr>
            </w:pPr>
            <w:r>
              <w:rPr>
                <w:sz w:val="22"/>
                <w:szCs w:val="22"/>
              </w:rPr>
              <w:t>100,00</w:t>
            </w:r>
          </w:p>
        </w:tc>
      </w:tr>
      <w:tr w:rsidR="00A22CFA" w:rsidRPr="002D7E2D" w:rsidTr="00455349">
        <w:tc>
          <w:tcPr>
            <w:tcW w:w="4928" w:type="dxa"/>
            <w:gridSpan w:val="2"/>
            <w:shd w:val="clear" w:color="auto" w:fill="FFFFFF"/>
          </w:tcPr>
          <w:p w:rsidR="00A22CFA" w:rsidRPr="00A22CFA" w:rsidRDefault="00A22CFA" w:rsidP="00A22CFA">
            <w:pPr>
              <w:rPr>
                <w:b/>
              </w:rPr>
            </w:pPr>
          </w:p>
          <w:p w:rsidR="00A22CFA" w:rsidRPr="00A22CFA" w:rsidRDefault="00A22CFA" w:rsidP="00A22CFA">
            <w:pPr>
              <w:jc w:val="center"/>
              <w:rPr>
                <w:b/>
              </w:rPr>
            </w:pPr>
            <w:r w:rsidRPr="00A22CFA">
              <w:rPr>
                <w:b/>
              </w:rPr>
              <w:t>UKUPNO RASHODI I IZDACI</w:t>
            </w:r>
          </w:p>
        </w:tc>
        <w:tc>
          <w:tcPr>
            <w:tcW w:w="1843" w:type="dxa"/>
            <w:shd w:val="clear" w:color="auto" w:fill="FFFFFF"/>
          </w:tcPr>
          <w:p w:rsidR="00A22CFA" w:rsidRPr="00471F14" w:rsidRDefault="00F46B2B" w:rsidP="00A22CFA">
            <w:pPr>
              <w:jc w:val="right"/>
              <w:rPr>
                <w:b/>
              </w:rPr>
            </w:pPr>
            <w:r w:rsidRPr="00471F14">
              <w:rPr>
                <w:b/>
              </w:rPr>
              <w:t>1.531.483,09</w:t>
            </w:r>
          </w:p>
        </w:tc>
        <w:tc>
          <w:tcPr>
            <w:tcW w:w="1701" w:type="dxa"/>
            <w:shd w:val="clear" w:color="auto" w:fill="FFFFFF"/>
          </w:tcPr>
          <w:p w:rsidR="00A22CFA" w:rsidRPr="00471F14" w:rsidRDefault="00F46B2B" w:rsidP="00A22CFA">
            <w:pPr>
              <w:jc w:val="right"/>
              <w:rPr>
                <w:b/>
              </w:rPr>
            </w:pPr>
            <w:r w:rsidRPr="009D50C6">
              <w:rPr>
                <w:b/>
              </w:rPr>
              <w:t>2.097.940,62</w:t>
            </w:r>
          </w:p>
        </w:tc>
        <w:tc>
          <w:tcPr>
            <w:tcW w:w="1842" w:type="dxa"/>
            <w:shd w:val="clear" w:color="auto" w:fill="FFFFFF"/>
          </w:tcPr>
          <w:p w:rsidR="00A22CFA" w:rsidRPr="006B7379" w:rsidRDefault="006B7379" w:rsidP="00A22CFA">
            <w:pPr>
              <w:jc w:val="right"/>
              <w:rPr>
                <w:b/>
              </w:rPr>
            </w:pPr>
            <w:r w:rsidRPr="006B7379">
              <w:rPr>
                <w:b/>
              </w:rPr>
              <w:t>5.986.670,19</w:t>
            </w:r>
          </w:p>
        </w:tc>
        <w:tc>
          <w:tcPr>
            <w:tcW w:w="1843" w:type="dxa"/>
            <w:shd w:val="clear" w:color="auto" w:fill="FFFFFF"/>
          </w:tcPr>
          <w:p w:rsidR="00A22CFA" w:rsidRPr="008D76D1" w:rsidRDefault="008D76D1" w:rsidP="00A22CFA">
            <w:pPr>
              <w:jc w:val="right"/>
              <w:rPr>
                <w:b/>
              </w:rPr>
            </w:pPr>
            <w:r w:rsidRPr="008D76D1">
              <w:rPr>
                <w:b/>
              </w:rPr>
              <w:t>3.298.686,69</w:t>
            </w:r>
          </w:p>
        </w:tc>
        <w:tc>
          <w:tcPr>
            <w:tcW w:w="992" w:type="dxa"/>
            <w:shd w:val="clear" w:color="auto" w:fill="FFFFFF"/>
          </w:tcPr>
          <w:p w:rsidR="00A22CFA" w:rsidRPr="006B7379" w:rsidRDefault="006B7379" w:rsidP="002C76F6">
            <w:pPr>
              <w:jc w:val="right"/>
              <w:rPr>
                <w:sz w:val="22"/>
                <w:szCs w:val="22"/>
              </w:rPr>
            </w:pPr>
            <w:r w:rsidRPr="006B7379">
              <w:rPr>
                <w:sz w:val="22"/>
                <w:szCs w:val="22"/>
              </w:rPr>
              <w:t>55,10</w:t>
            </w:r>
          </w:p>
        </w:tc>
      </w:tr>
      <w:tr w:rsidR="00A22CFA" w:rsidRPr="002D7E2D" w:rsidTr="00455349">
        <w:tc>
          <w:tcPr>
            <w:tcW w:w="4928" w:type="dxa"/>
            <w:gridSpan w:val="2"/>
            <w:shd w:val="clear" w:color="auto" w:fill="FFFFFF"/>
          </w:tcPr>
          <w:p w:rsidR="00A22CFA" w:rsidRPr="00A22CFA" w:rsidRDefault="00A22CFA" w:rsidP="00A22CFA">
            <w:pPr>
              <w:rPr>
                <w:b/>
              </w:rPr>
            </w:pPr>
          </w:p>
        </w:tc>
        <w:tc>
          <w:tcPr>
            <w:tcW w:w="1843" w:type="dxa"/>
            <w:shd w:val="clear" w:color="auto" w:fill="FFFFFF"/>
          </w:tcPr>
          <w:p w:rsidR="00A22CFA" w:rsidRPr="002D7E2D" w:rsidRDefault="00A22CFA" w:rsidP="00A22CFA">
            <w:pPr>
              <w:jc w:val="right"/>
              <w:rPr>
                <w:b/>
                <w:color w:val="FF0000"/>
              </w:rPr>
            </w:pPr>
          </w:p>
        </w:tc>
        <w:tc>
          <w:tcPr>
            <w:tcW w:w="1701" w:type="dxa"/>
            <w:shd w:val="clear" w:color="auto" w:fill="FFFFFF"/>
          </w:tcPr>
          <w:p w:rsidR="00A22CFA" w:rsidRPr="002D7E2D" w:rsidRDefault="00A22CFA" w:rsidP="00A22CFA">
            <w:pPr>
              <w:jc w:val="right"/>
              <w:rPr>
                <w:b/>
                <w:color w:val="FF0000"/>
              </w:rPr>
            </w:pPr>
          </w:p>
        </w:tc>
        <w:tc>
          <w:tcPr>
            <w:tcW w:w="1842" w:type="dxa"/>
            <w:shd w:val="clear" w:color="auto" w:fill="FFFFFF"/>
          </w:tcPr>
          <w:p w:rsidR="00A22CFA" w:rsidRPr="002D7E2D" w:rsidRDefault="00A22CFA" w:rsidP="00A22CFA">
            <w:pPr>
              <w:jc w:val="right"/>
              <w:rPr>
                <w:b/>
                <w:color w:val="FF0000"/>
              </w:rPr>
            </w:pPr>
          </w:p>
        </w:tc>
        <w:tc>
          <w:tcPr>
            <w:tcW w:w="1843" w:type="dxa"/>
            <w:shd w:val="clear" w:color="auto" w:fill="FFFFFF"/>
          </w:tcPr>
          <w:p w:rsidR="00A22CFA" w:rsidRPr="002D7E2D" w:rsidRDefault="00A22CFA" w:rsidP="00A22CFA">
            <w:pPr>
              <w:jc w:val="right"/>
              <w:rPr>
                <w:b/>
                <w:color w:val="FF0000"/>
              </w:rPr>
            </w:pPr>
          </w:p>
        </w:tc>
        <w:tc>
          <w:tcPr>
            <w:tcW w:w="992" w:type="dxa"/>
            <w:shd w:val="clear" w:color="auto" w:fill="FFFFFF"/>
          </w:tcPr>
          <w:p w:rsidR="00A22CFA" w:rsidRPr="002D7E2D" w:rsidRDefault="00A22CFA" w:rsidP="00A22CFA">
            <w:pPr>
              <w:jc w:val="right"/>
              <w:rPr>
                <w:b/>
                <w:color w:val="FF0000"/>
              </w:rPr>
            </w:pPr>
          </w:p>
        </w:tc>
      </w:tr>
    </w:tbl>
    <w:p w:rsidR="00EC6EBB" w:rsidRPr="002D7E2D" w:rsidRDefault="00EC6EBB" w:rsidP="0025113D">
      <w:pPr>
        <w:rPr>
          <w:color w:val="FF0000"/>
        </w:rPr>
      </w:pPr>
    </w:p>
    <w:p w:rsidR="0035317D" w:rsidRPr="0032633E" w:rsidRDefault="0035317D" w:rsidP="0035317D">
      <w:pPr>
        <w:tabs>
          <w:tab w:val="left" w:pos="1227"/>
        </w:tabs>
      </w:pPr>
      <w:r w:rsidRPr="0032633E">
        <w:t xml:space="preserve">Ukupni rashodi i izdaci izvještajnog razdoblja realizirani su u iznosu od </w:t>
      </w:r>
      <w:r w:rsidR="0032633E" w:rsidRPr="0032633E">
        <w:t>3</w:t>
      </w:r>
      <w:r w:rsidR="00B32D18" w:rsidRPr="0032633E">
        <w:t>.</w:t>
      </w:r>
      <w:r w:rsidR="0032633E" w:rsidRPr="0032633E">
        <w:t>298</w:t>
      </w:r>
      <w:r w:rsidR="00B32D18" w:rsidRPr="0032633E">
        <w:t>.</w:t>
      </w:r>
      <w:r w:rsidR="0032633E" w:rsidRPr="0032633E">
        <w:t>686,69</w:t>
      </w:r>
      <w:r w:rsidR="00EB5845" w:rsidRPr="0032633E">
        <w:t xml:space="preserve"> </w:t>
      </w:r>
      <w:r w:rsidRPr="0032633E">
        <w:t xml:space="preserve"> EUR što u odnosu na plan proračuna čini </w:t>
      </w:r>
      <w:r w:rsidR="0032633E" w:rsidRPr="0032633E">
        <w:t>55</w:t>
      </w:r>
      <w:r w:rsidR="00B32D18" w:rsidRPr="0032633E">
        <w:t>,</w:t>
      </w:r>
      <w:r w:rsidR="0032633E" w:rsidRPr="0032633E">
        <w:t>10</w:t>
      </w:r>
      <w:r w:rsidRPr="0032633E">
        <w:t>% planiranog</w:t>
      </w:r>
      <w:r w:rsidR="00B32D18" w:rsidRPr="0032633E">
        <w:t xml:space="preserve"> (u obračunskom razdoblju ostvareni su rashodi poslovanja</w:t>
      </w:r>
      <w:r w:rsidR="0032633E" w:rsidRPr="0032633E">
        <w:t>,</w:t>
      </w:r>
      <w:r w:rsidR="001B5B6A" w:rsidRPr="0032633E">
        <w:t xml:space="preserve"> rashodi za nabavu nefinancijske imovine</w:t>
      </w:r>
      <w:r w:rsidR="00B32D18" w:rsidRPr="0032633E">
        <w:t xml:space="preserve"> </w:t>
      </w:r>
      <w:r w:rsidR="0032633E" w:rsidRPr="0032633E">
        <w:t>i</w:t>
      </w:r>
      <w:r w:rsidR="00B32D18" w:rsidRPr="0032633E">
        <w:t xml:space="preserve"> izdaci za financijsku imovinu i otplatu zajmova).</w:t>
      </w:r>
    </w:p>
    <w:p w:rsidR="0035317D" w:rsidRPr="00D24F9A" w:rsidRDefault="0035317D" w:rsidP="0035317D">
      <w:pPr>
        <w:tabs>
          <w:tab w:val="left" w:pos="1227"/>
        </w:tabs>
      </w:pPr>
      <w:r w:rsidRPr="00D24F9A">
        <w:t xml:space="preserve">Sukladno zakonskoj regulativi podaci u općem dijeli proračuna sadrže </w:t>
      </w:r>
      <w:r w:rsidRPr="00D24F9A">
        <w:rPr>
          <w:u w:val="single"/>
        </w:rPr>
        <w:t xml:space="preserve">zbirni pregled </w:t>
      </w:r>
      <w:r w:rsidRPr="00D24F9A">
        <w:t xml:space="preserve">svih rashoda navedenih u Posebnom dijelu proračuna Općine Tučepi. Rashodi se odnose na rashode predstavničkih i izvršnih tijela  i rashode jedinstvenog upravnog odjela. </w:t>
      </w:r>
    </w:p>
    <w:p w:rsidR="0035317D" w:rsidRPr="002B2D64" w:rsidRDefault="0035317D" w:rsidP="0035317D">
      <w:pPr>
        <w:tabs>
          <w:tab w:val="left" w:pos="1227"/>
        </w:tabs>
        <w:rPr>
          <w:color w:val="FF0000"/>
        </w:rPr>
      </w:pPr>
    </w:p>
    <w:p w:rsidR="0035317D" w:rsidRPr="002B2D64" w:rsidRDefault="0035317D" w:rsidP="0035317D">
      <w:pPr>
        <w:tabs>
          <w:tab w:val="left" w:pos="1227"/>
        </w:tabs>
        <w:rPr>
          <w:color w:val="FF0000"/>
        </w:rPr>
      </w:pPr>
    </w:p>
    <w:p w:rsidR="0035317D" w:rsidRPr="00FD2D18" w:rsidRDefault="0035317D" w:rsidP="0035317D">
      <w:pPr>
        <w:tabs>
          <w:tab w:val="left" w:pos="1227"/>
        </w:tabs>
        <w:rPr>
          <w:b/>
          <w:bCs/>
        </w:rPr>
      </w:pPr>
      <w:r w:rsidRPr="00FD2D18">
        <w:rPr>
          <w:b/>
          <w:bCs/>
        </w:rPr>
        <w:t>PRIKAZ OSTVARENOG MANJKA ODNOSNO VIŠKA PRORAČUNA OPĆINE TUČEPI U IZVJEŠTAJNOM RAZDOBLJU</w:t>
      </w:r>
    </w:p>
    <w:p w:rsidR="0035317D" w:rsidRPr="002B2D64" w:rsidRDefault="0035317D" w:rsidP="0035317D">
      <w:pPr>
        <w:tabs>
          <w:tab w:val="left" w:pos="1227"/>
        </w:tabs>
        <w:rPr>
          <w:b/>
          <w:bCs/>
          <w:color w:val="FF0000"/>
        </w:rPr>
      </w:pPr>
    </w:p>
    <w:p w:rsidR="0035317D" w:rsidRPr="00967655" w:rsidRDefault="0035317D" w:rsidP="0035317D">
      <w:pPr>
        <w:tabs>
          <w:tab w:val="left" w:pos="1227"/>
        </w:tabs>
        <w:rPr>
          <w:b/>
          <w:bCs/>
          <w:color w:val="EE0000"/>
        </w:rPr>
      </w:pPr>
      <w:r w:rsidRPr="0032633E">
        <w:t xml:space="preserve">Iz </w:t>
      </w:r>
      <w:r w:rsidRPr="0032633E">
        <w:rPr>
          <w:bCs/>
        </w:rPr>
        <w:t>sažetka</w:t>
      </w:r>
      <w:r w:rsidRPr="0032633E">
        <w:rPr>
          <w:b/>
        </w:rPr>
        <w:t xml:space="preserve"> Računa prihoda i rashoda</w:t>
      </w:r>
      <w:r w:rsidRPr="0032633E">
        <w:t xml:space="preserve"> vidljivo je da su u izvještajnom razdoblju ostvareni ukupni prihodi i primici od </w:t>
      </w:r>
      <w:r w:rsidR="00FD2D18" w:rsidRPr="0032633E">
        <w:rPr>
          <w:b/>
          <w:bCs/>
        </w:rPr>
        <w:t>2.46</w:t>
      </w:r>
      <w:r w:rsidR="0032633E">
        <w:rPr>
          <w:b/>
          <w:bCs/>
        </w:rPr>
        <w:t>1</w:t>
      </w:r>
      <w:r w:rsidR="00FD2D18" w:rsidRPr="0032633E">
        <w:rPr>
          <w:b/>
          <w:bCs/>
        </w:rPr>
        <w:t>.</w:t>
      </w:r>
      <w:r w:rsidR="0032633E">
        <w:rPr>
          <w:b/>
          <w:bCs/>
        </w:rPr>
        <w:t>435</w:t>
      </w:r>
      <w:r w:rsidR="00FD2D18" w:rsidRPr="0032633E">
        <w:rPr>
          <w:b/>
          <w:bCs/>
        </w:rPr>
        <w:t>,</w:t>
      </w:r>
      <w:r w:rsidR="0032633E">
        <w:rPr>
          <w:b/>
          <w:bCs/>
        </w:rPr>
        <w:t>87</w:t>
      </w:r>
      <w:r w:rsidRPr="0032633E">
        <w:rPr>
          <w:b/>
        </w:rPr>
        <w:t xml:space="preserve"> EUR, </w:t>
      </w:r>
      <w:r w:rsidRPr="0032633E">
        <w:t xml:space="preserve"> te realizirani ukupni rashodi i izdaci od </w:t>
      </w:r>
      <w:r w:rsidR="0032633E" w:rsidRPr="0032633E">
        <w:rPr>
          <w:b/>
          <w:bCs/>
        </w:rPr>
        <w:t>3.298.686,69</w:t>
      </w:r>
      <w:r w:rsidRPr="0032633E">
        <w:rPr>
          <w:b/>
        </w:rPr>
        <w:t xml:space="preserve"> EUR</w:t>
      </w:r>
      <w:r w:rsidRPr="0032633E">
        <w:t xml:space="preserve">, te je rezultat izvještajnog razdoblja </w:t>
      </w:r>
      <w:r w:rsidR="0032633E" w:rsidRPr="0032633E">
        <w:t>manjak</w:t>
      </w:r>
      <w:r w:rsidRPr="0032633E">
        <w:t xml:space="preserve"> prihoda u iznosu od</w:t>
      </w:r>
      <w:r w:rsidRPr="00967655">
        <w:rPr>
          <w:color w:val="EE0000"/>
        </w:rPr>
        <w:t xml:space="preserve"> </w:t>
      </w:r>
      <w:r w:rsidR="0032633E" w:rsidRPr="0032633E">
        <w:rPr>
          <w:b/>
        </w:rPr>
        <w:t>837.250,82</w:t>
      </w:r>
      <w:r w:rsidRPr="0032633E">
        <w:rPr>
          <w:b/>
        </w:rPr>
        <w:t xml:space="preserve"> EUR.</w:t>
      </w:r>
      <w:r w:rsidRPr="00967655">
        <w:rPr>
          <w:color w:val="EE0000"/>
        </w:rPr>
        <w:t xml:space="preserve"> </w:t>
      </w:r>
      <w:r w:rsidRPr="0032633E">
        <w:t xml:space="preserve">Obzirom na iznos prenesenog </w:t>
      </w:r>
      <w:r w:rsidR="00D86F48" w:rsidRPr="0032633E">
        <w:t xml:space="preserve">viška </w:t>
      </w:r>
      <w:r w:rsidRPr="0032633E">
        <w:t xml:space="preserve">iz prethodne godine u iznosu od </w:t>
      </w:r>
      <w:r w:rsidR="0032633E" w:rsidRPr="0032633E">
        <w:rPr>
          <w:b/>
          <w:bCs/>
        </w:rPr>
        <w:t>739.105</w:t>
      </w:r>
      <w:r w:rsidR="00D86F48" w:rsidRPr="0032633E">
        <w:rPr>
          <w:b/>
          <w:bCs/>
        </w:rPr>
        <w:t>,</w:t>
      </w:r>
      <w:r w:rsidR="0032633E" w:rsidRPr="0032633E">
        <w:rPr>
          <w:b/>
          <w:bCs/>
        </w:rPr>
        <w:t>50</w:t>
      </w:r>
      <w:r w:rsidRPr="0032633E">
        <w:rPr>
          <w:b/>
          <w:bCs/>
        </w:rPr>
        <w:t xml:space="preserve"> EUR</w:t>
      </w:r>
      <w:r w:rsidRPr="0032633E">
        <w:t xml:space="preserve">,  ukupni rezultat poslovanja na dan </w:t>
      </w:r>
      <w:r w:rsidRPr="001C4D71">
        <w:rPr>
          <w:b/>
          <w:bCs/>
        </w:rPr>
        <w:t>3</w:t>
      </w:r>
      <w:r w:rsidR="003C6AA1" w:rsidRPr="001C4D71">
        <w:rPr>
          <w:b/>
          <w:bCs/>
        </w:rPr>
        <w:t>1</w:t>
      </w:r>
      <w:r w:rsidRPr="001C4D71">
        <w:rPr>
          <w:b/>
          <w:bCs/>
        </w:rPr>
        <w:t>.</w:t>
      </w:r>
      <w:r w:rsidR="003C6AA1" w:rsidRPr="001C4D71">
        <w:rPr>
          <w:b/>
          <w:bCs/>
        </w:rPr>
        <w:t>12</w:t>
      </w:r>
      <w:r w:rsidRPr="001C4D71">
        <w:rPr>
          <w:b/>
          <w:bCs/>
        </w:rPr>
        <w:t>.202</w:t>
      </w:r>
      <w:r w:rsidR="0032633E" w:rsidRPr="001C4D71">
        <w:rPr>
          <w:b/>
          <w:bCs/>
        </w:rPr>
        <w:t>5</w:t>
      </w:r>
      <w:r w:rsidRPr="0032633E">
        <w:t xml:space="preserve">. godine je </w:t>
      </w:r>
      <w:r w:rsidR="0032633E">
        <w:t>negativan</w:t>
      </w:r>
      <w:r w:rsidRPr="0032633E">
        <w:t xml:space="preserve"> i iznosi</w:t>
      </w:r>
      <w:r w:rsidRPr="00967655">
        <w:rPr>
          <w:color w:val="EE0000"/>
        </w:rPr>
        <w:t xml:space="preserve"> </w:t>
      </w:r>
      <w:r w:rsidR="0032633E" w:rsidRPr="0032633E">
        <w:rPr>
          <w:b/>
        </w:rPr>
        <w:t>98</w:t>
      </w:r>
      <w:r w:rsidR="003C6AA1" w:rsidRPr="0032633E">
        <w:rPr>
          <w:b/>
        </w:rPr>
        <w:t>.1</w:t>
      </w:r>
      <w:r w:rsidR="0032633E" w:rsidRPr="0032633E">
        <w:rPr>
          <w:b/>
        </w:rPr>
        <w:t>4</w:t>
      </w:r>
      <w:r w:rsidR="003C6AA1" w:rsidRPr="0032633E">
        <w:rPr>
          <w:b/>
        </w:rPr>
        <w:t>5,</w:t>
      </w:r>
      <w:r w:rsidR="0032633E" w:rsidRPr="0032633E">
        <w:rPr>
          <w:b/>
        </w:rPr>
        <w:t>32</w:t>
      </w:r>
      <w:r w:rsidRPr="0032633E">
        <w:rPr>
          <w:b/>
        </w:rPr>
        <w:t xml:space="preserve"> EUR.</w:t>
      </w:r>
    </w:p>
    <w:p w:rsidR="0035317D" w:rsidRPr="002B2D64" w:rsidRDefault="0035317D" w:rsidP="0035317D">
      <w:pPr>
        <w:tabs>
          <w:tab w:val="left" w:pos="1227"/>
        </w:tabs>
        <w:rPr>
          <w:color w:val="FF0000"/>
        </w:rPr>
      </w:pPr>
    </w:p>
    <w:p w:rsidR="0035317D" w:rsidRDefault="0035317D" w:rsidP="0035317D">
      <w:pPr>
        <w:tabs>
          <w:tab w:val="left" w:pos="1227"/>
        </w:tabs>
      </w:pPr>
    </w:p>
    <w:p w:rsidR="0035317D" w:rsidRDefault="0035317D" w:rsidP="0035317D">
      <w:pPr>
        <w:tabs>
          <w:tab w:val="left" w:pos="1227"/>
        </w:tabs>
      </w:pPr>
    </w:p>
    <w:p w:rsidR="0035317D" w:rsidRPr="0008313B" w:rsidRDefault="0035317D" w:rsidP="0035317D">
      <w:pPr>
        <w:tabs>
          <w:tab w:val="left" w:pos="1227"/>
        </w:tabs>
        <w:rPr>
          <w:i/>
          <w:iCs/>
          <w:sz w:val="28"/>
          <w:szCs w:val="28"/>
        </w:rPr>
      </w:pPr>
      <w:r w:rsidRPr="0008313B">
        <w:rPr>
          <w:b/>
          <w:i/>
          <w:iCs/>
          <w:sz w:val="28"/>
          <w:szCs w:val="28"/>
        </w:rPr>
        <w:t>OBRAZLOŽENJE POSEBNOG DIJELA IZVJEŠTAJA O IZVRŠENJU PRORAČUNA</w:t>
      </w:r>
    </w:p>
    <w:p w:rsidR="0035317D" w:rsidRPr="0008313B" w:rsidRDefault="0035317D" w:rsidP="0035317D">
      <w:pPr>
        <w:tabs>
          <w:tab w:val="left" w:pos="1227"/>
        </w:tabs>
      </w:pPr>
    </w:p>
    <w:p w:rsidR="0035317D" w:rsidRPr="0008313B" w:rsidRDefault="0035317D" w:rsidP="0035317D">
      <w:pPr>
        <w:tabs>
          <w:tab w:val="left" w:pos="1227"/>
        </w:tabs>
      </w:pPr>
      <w:r w:rsidRPr="0008313B">
        <w:t xml:space="preserve">Svi rashodi i izdaci Proračuna Općine Tučepi za  izvještajno razdoblje  </w:t>
      </w:r>
      <w:r w:rsidRPr="0008313B">
        <w:rPr>
          <w:u w:val="single"/>
        </w:rPr>
        <w:t>detaljnije</w:t>
      </w:r>
      <w:r w:rsidRPr="0008313B">
        <w:t xml:space="preserve"> su vidljivi u posebnom dijelu proračuna i to u </w:t>
      </w:r>
      <w:r w:rsidRPr="0008313B">
        <w:rPr>
          <w:bCs/>
        </w:rPr>
        <w:t>izvještaju po programskoj klasifikaciji</w:t>
      </w:r>
      <w:r w:rsidRPr="0008313B">
        <w:rPr>
          <w:b/>
        </w:rPr>
        <w:t xml:space="preserve"> </w:t>
      </w:r>
      <w:r w:rsidRPr="0008313B">
        <w:t>(slijedi nakon Izvješća po organizacijskoj klasifikaciji)</w:t>
      </w:r>
      <w:r w:rsidRPr="0008313B">
        <w:rPr>
          <w:b/>
        </w:rPr>
        <w:t xml:space="preserve"> , </w:t>
      </w:r>
      <w:r w:rsidRPr="0008313B">
        <w:t>gdje su prikazani unutar razdjela po programima i aktivnostima i za koje se u nastavku daje tekstualno obrazloženje izvršenja.</w:t>
      </w:r>
    </w:p>
    <w:p w:rsidR="0035317D" w:rsidRPr="0008313B" w:rsidRDefault="0035317D" w:rsidP="0035317D">
      <w:pPr>
        <w:tabs>
          <w:tab w:val="left" w:pos="1227"/>
        </w:tabs>
      </w:pPr>
      <w:r w:rsidRPr="0008313B">
        <w:t>U posebnom dijelu se, za razliku od općeg dijela proračuna, ne prikazuju usporedni podaci izvještajnog razdoblja prethodne godine.</w:t>
      </w:r>
    </w:p>
    <w:p w:rsidR="0035317D" w:rsidRPr="0008313B" w:rsidRDefault="0035317D" w:rsidP="0035317D">
      <w:pPr>
        <w:tabs>
          <w:tab w:val="left" w:pos="1227"/>
        </w:tabs>
        <w:jc w:val="center"/>
        <w:rPr>
          <w:b/>
        </w:rPr>
      </w:pPr>
    </w:p>
    <w:p w:rsidR="0035317D" w:rsidRPr="0008313B" w:rsidRDefault="0035317D" w:rsidP="0035317D">
      <w:pPr>
        <w:tabs>
          <w:tab w:val="left" w:pos="1227"/>
        </w:tabs>
        <w:jc w:val="center"/>
        <w:rPr>
          <w:b/>
        </w:rPr>
      </w:pPr>
    </w:p>
    <w:p w:rsidR="0035317D" w:rsidRPr="0008313B" w:rsidRDefault="0035317D" w:rsidP="0035317D">
      <w:pPr>
        <w:tabs>
          <w:tab w:val="left" w:pos="1227"/>
        </w:tabs>
        <w:jc w:val="center"/>
        <w:rPr>
          <w:b/>
        </w:rPr>
      </w:pPr>
    </w:p>
    <w:p w:rsidR="0035317D" w:rsidRPr="0008313B" w:rsidRDefault="0035317D" w:rsidP="0035317D">
      <w:pPr>
        <w:rPr>
          <w:rFonts w:ascii="Arial" w:hAnsi="Arial" w:cs="Arial"/>
          <w:b/>
          <w:bCs/>
        </w:rPr>
      </w:pPr>
      <w:r w:rsidRPr="0008313B">
        <w:rPr>
          <w:rFonts w:ascii="Arial" w:hAnsi="Arial" w:cs="Arial"/>
          <w:b/>
          <w:bCs/>
        </w:rPr>
        <w:t>Razdjel 002 JEDINSTVENI UPRAVNI ODJEL</w:t>
      </w:r>
    </w:p>
    <w:p w:rsidR="0035317D" w:rsidRPr="0008313B" w:rsidRDefault="0035317D" w:rsidP="0035317D">
      <w:pPr>
        <w:rPr>
          <w:rFonts w:ascii="Arial" w:hAnsi="Arial" w:cs="Arial"/>
        </w:rPr>
      </w:pPr>
    </w:p>
    <w:p w:rsidR="0035317D" w:rsidRPr="0008313B" w:rsidRDefault="0035317D" w:rsidP="0035317D">
      <w:pPr>
        <w:rPr>
          <w:rFonts w:ascii="Arial" w:hAnsi="Arial" w:cs="Arial"/>
          <w:sz w:val="20"/>
          <w:szCs w:val="20"/>
        </w:rPr>
      </w:pPr>
    </w:p>
    <w:p w:rsidR="0035317D" w:rsidRPr="0008313B" w:rsidRDefault="0035317D" w:rsidP="0035317D">
      <w:pPr>
        <w:rPr>
          <w:rFonts w:ascii="Arial" w:hAnsi="Arial" w:cs="Arial"/>
          <w:sz w:val="20"/>
          <w:szCs w:val="20"/>
        </w:rPr>
      </w:pPr>
    </w:p>
    <w:p w:rsidR="0035317D" w:rsidRPr="0008313B" w:rsidRDefault="0035317D" w:rsidP="0035317D">
      <w:pPr>
        <w:rPr>
          <w:rFonts w:ascii="Arial" w:hAnsi="Arial" w:cs="Arial"/>
          <w:sz w:val="20"/>
          <w:szCs w:val="20"/>
        </w:rPr>
      </w:pPr>
    </w:p>
    <w:p w:rsidR="0035317D" w:rsidRPr="0008313B" w:rsidRDefault="0035317D" w:rsidP="0035317D">
      <w:pPr>
        <w:tabs>
          <w:tab w:val="left" w:pos="1227"/>
        </w:tabs>
        <w:rPr>
          <w:b/>
          <w:i/>
          <w:iCs/>
          <w:sz w:val="28"/>
          <w:szCs w:val="28"/>
        </w:rPr>
      </w:pPr>
      <w:r w:rsidRPr="0008313B">
        <w:rPr>
          <w:b/>
          <w:i/>
          <w:iCs/>
          <w:sz w:val="28"/>
          <w:szCs w:val="28"/>
        </w:rPr>
        <w:t xml:space="preserve">                                           RAZDJEL 001 – PREDSTAVNIČKA I IZVRŠNA TIJELA </w:t>
      </w:r>
    </w:p>
    <w:p w:rsidR="0035317D" w:rsidRPr="002B2D64" w:rsidRDefault="0035317D" w:rsidP="0035317D">
      <w:pPr>
        <w:tabs>
          <w:tab w:val="left" w:pos="1227"/>
        </w:tabs>
        <w:rPr>
          <w:rFonts w:ascii="Arial" w:hAnsi="Arial" w:cs="Arial"/>
          <w:b/>
          <w:color w:val="FF0000"/>
          <w:sz w:val="22"/>
          <w:szCs w:val="22"/>
        </w:rPr>
      </w:pPr>
    </w:p>
    <w:p w:rsidR="0035317D" w:rsidRPr="002B2D64" w:rsidRDefault="0035317D" w:rsidP="0035317D">
      <w:pPr>
        <w:tabs>
          <w:tab w:val="left" w:pos="1227"/>
        </w:tabs>
        <w:rPr>
          <w:rFonts w:ascii="Arial" w:hAnsi="Arial" w:cs="Arial"/>
          <w:b/>
          <w:color w:val="FF0000"/>
          <w:sz w:val="22"/>
          <w:szCs w:val="22"/>
        </w:rPr>
      </w:pPr>
    </w:p>
    <w:p w:rsidR="0035317D" w:rsidRPr="002B2D64" w:rsidRDefault="0035317D" w:rsidP="0035317D">
      <w:pPr>
        <w:tabs>
          <w:tab w:val="left" w:pos="1227"/>
        </w:tabs>
        <w:rPr>
          <w:rFonts w:ascii="Arial" w:hAnsi="Arial" w:cs="Arial"/>
          <w:b/>
          <w:color w:val="FF0000"/>
          <w:sz w:val="22"/>
          <w:szCs w:val="22"/>
        </w:rPr>
      </w:pPr>
    </w:p>
    <w:p w:rsidR="0035317D" w:rsidRPr="002B2D64" w:rsidRDefault="0035317D" w:rsidP="0035317D">
      <w:pPr>
        <w:tabs>
          <w:tab w:val="left" w:pos="1227"/>
        </w:tabs>
        <w:rPr>
          <w:rFonts w:ascii="Arial" w:hAnsi="Arial" w:cs="Arial"/>
          <w:b/>
          <w:color w:val="FF0000"/>
          <w:sz w:val="22"/>
          <w:szCs w:val="22"/>
        </w:rPr>
      </w:pPr>
    </w:p>
    <w:p w:rsidR="0035317D" w:rsidRPr="002B2D64" w:rsidRDefault="0035317D" w:rsidP="0035317D">
      <w:pPr>
        <w:tabs>
          <w:tab w:val="left" w:pos="1227"/>
        </w:tabs>
        <w:rPr>
          <w:rFonts w:ascii="Arial" w:hAnsi="Arial" w:cs="Arial"/>
          <w:b/>
          <w:color w:val="FF0000"/>
          <w:sz w:val="22"/>
          <w:szCs w:val="22"/>
        </w:rPr>
      </w:pPr>
    </w:p>
    <w:p w:rsidR="00F70A32" w:rsidRPr="00F45310" w:rsidRDefault="0035317D" w:rsidP="00F70A32">
      <w:pPr>
        <w:tabs>
          <w:tab w:val="left" w:pos="1227"/>
        </w:tabs>
        <w:rPr>
          <w:color w:val="FF0000"/>
        </w:rPr>
      </w:pPr>
      <w:r w:rsidRPr="00F70A32">
        <w:t xml:space="preserve">Rashodi evidentirani u okviru razdjela 001 planirani su u iznosu od </w:t>
      </w:r>
      <w:r w:rsidR="00F70A32" w:rsidRPr="00F70A32">
        <w:t>82</w:t>
      </w:r>
      <w:r w:rsidR="000958A8" w:rsidRPr="00F70A32">
        <w:t>.</w:t>
      </w:r>
      <w:r w:rsidR="00F70A32" w:rsidRPr="00F70A32">
        <w:t>272,61</w:t>
      </w:r>
      <w:r w:rsidRPr="00F70A32">
        <w:t xml:space="preserve"> EUR , a realizirani u iznosu </w:t>
      </w:r>
      <w:r w:rsidR="00F70A32" w:rsidRPr="00F70A32">
        <w:t>87</w:t>
      </w:r>
      <w:r w:rsidRPr="00F70A32">
        <w:t>.</w:t>
      </w:r>
      <w:r w:rsidR="00F70A32" w:rsidRPr="00F70A32">
        <w:t>624,15</w:t>
      </w:r>
      <w:r w:rsidR="000958A8" w:rsidRPr="00F70A32">
        <w:t>,16</w:t>
      </w:r>
      <w:r w:rsidRPr="00F70A32">
        <w:t xml:space="preserve"> EUR što iskazano u post</w:t>
      </w:r>
      <w:r w:rsidRPr="00402063">
        <w:t xml:space="preserve">otcima iznosi </w:t>
      </w:r>
      <w:r w:rsidR="00F70A32" w:rsidRPr="00402063">
        <w:t>106,50</w:t>
      </w:r>
      <w:r w:rsidRPr="00402063">
        <w:t xml:space="preserve"> %. U okviru ovog razdjela knjiženi su rashodi  koji se odnose na program redovno funkcioniranje predstavničkih tijela. Planom proračuna predviđena su sredstva za osnovne aktivnosti predstavničkih tijela koja su realizirana u iznosu od </w:t>
      </w:r>
      <w:r w:rsidR="00402063" w:rsidRPr="00402063">
        <w:t>70</w:t>
      </w:r>
      <w:r w:rsidRPr="00402063">
        <w:t>.</w:t>
      </w:r>
      <w:r w:rsidR="00402063" w:rsidRPr="00402063">
        <w:t>618,39</w:t>
      </w:r>
      <w:r w:rsidRPr="00402063">
        <w:t xml:space="preserve"> EUR ( u okviru ove aktivnosti knjiže se troškovi reprezentacije, povremene potpore pojedincima i udrugama iz područja kulture, sporta, razvoja civilnog društva i sl. ), </w:t>
      </w:r>
      <w:r w:rsidR="00F70A32">
        <w:t xml:space="preserve">U 2025.godine </w:t>
      </w:r>
      <w:r w:rsidR="00F70A32" w:rsidRPr="00257650">
        <w:t>ostvareni</w:t>
      </w:r>
      <w:r w:rsidR="00F70A32">
        <w:t xml:space="preserve"> su</w:t>
      </w:r>
      <w:r w:rsidR="00F70A32" w:rsidRPr="00257650">
        <w:t xml:space="preserve"> i troškovi organizacije lokalnih izbora koji su ostvareni u iznosu od 1</w:t>
      </w:r>
      <w:r w:rsidR="00F70A32">
        <w:t>4</w:t>
      </w:r>
      <w:r w:rsidR="00F70A32" w:rsidRPr="00257650">
        <w:t>.3</w:t>
      </w:r>
      <w:r w:rsidR="00F70A32">
        <w:t>21,76</w:t>
      </w:r>
      <w:r w:rsidR="00F70A32" w:rsidRPr="00257650">
        <w:t xml:space="preserve"> EUR.</w:t>
      </w:r>
      <w:r w:rsidR="00F70A32">
        <w:rPr>
          <w:color w:val="FF0000"/>
        </w:rPr>
        <w:t xml:space="preserve"> </w:t>
      </w:r>
      <w:r w:rsidR="00F70A32" w:rsidRPr="00F45310">
        <w:rPr>
          <w:color w:val="FF0000"/>
        </w:rPr>
        <w:t xml:space="preserve"> </w:t>
      </w:r>
    </w:p>
    <w:p w:rsidR="0035317D" w:rsidRPr="00402063" w:rsidRDefault="0035317D" w:rsidP="0035317D">
      <w:pPr>
        <w:tabs>
          <w:tab w:val="left" w:pos="1227"/>
        </w:tabs>
      </w:pPr>
      <w:r w:rsidRPr="00080936">
        <w:rPr>
          <w:color w:val="FF0000"/>
        </w:rPr>
        <w:t xml:space="preserve"> </w:t>
      </w:r>
      <w:r w:rsidR="00F70A32" w:rsidRPr="00402063">
        <w:t>U</w:t>
      </w:r>
      <w:r w:rsidRPr="00402063">
        <w:t xml:space="preserve"> okviru aktivnosti rad političkih stranaka i nezavisne liste planirana su sredstva za rad političkih stranaka i ona su realizirana u iznosu </w:t>
      </w:r>
      <w:r w:rsidR="00F70A32" w:rsidRPr="00402063">
        <w:t>2</w:t>
      </w:r>
      <w:r w:rsidR="008D5E86" w:rsidRPr="00402063">
        <w:t>.</w:t>
      </w:r>
      <w:r w:rsidR="00F70A32" w:rsidRPr="00402063">
        <w:t>684</w:t>
      </w:r>
      <w:r w:rsidR="008D5E86" w:rsidRPr="00402063">
        <w:t>,</w:t>
      </w:r>
      <w:r w:rsidR="00F70A32" w:rsidRPr="00402063">
        <w:t>00</w:t>
      </w:r>
      <w:r w:rsidRPr="00402063">
        <w:t xml:space="preserve"> EUR (HDZ </w:t>
      </w:r>
      <w:r w:rsidR="00F70A32" w:rsidRPr="00402063">
        <w:t>1</w:t>
      </w:r>
      <w:r w:rsidR="00694872" w:rsidRPr="00402063">
        <w:t>.</w:t>
      </w:r>
      <w:r w:rsidR="00F70A32" w:rsidRPr="00402063">
        <w:t>670</w:t>
      </w:r>
      <w:r w:rsidR="00694872" w:rsidRPr="00402063">
        <w:t>,</w:t>
      </w:r>
      <w:r w:rsidR="00F70A32" w:rsidRPr="00402063">
        <w:t>00</w:t>
      </w:r>
      <w:r w:rsidRPr="00402063">
        <w:t xml:space="preserve"> EUR , SDP </w:t>
      </w:r>
      <w:r w:rsidR="00F70A32" w:rsidRPr="00402063">
        <w:t>334,00</w:t>
      </w:r>
      <w:r w:rsidRPr="00402063">
        <w:t xml:space="preserve"> EUR </w:t>
      </w:r>
      <w:r w:rsidR="00F70A32" w:rsidRPr="00402063">
        <w:t xml:space="preserve">i </w:t>
      </w:r>
      <w:r w:rsidRPr="00402063">
        <w:t>nezavisn</w:t>
      </w:r>
      <w:r w:rsidR="00F70A32" w:rsidRPr="00402063">
        <w:t>a</w:t>
      </w:r>
      <w:r w:rsidRPr="00402063">
        <w:t xml:space="preserve"> liste </w:t>
      </w:r>
      <w:r w:rsidR="001A5BAD" w:rsidRPr="00402063">
        <w:t>680,00 EUR</w:t>
      </w:r>
      <w:r w:rsidRPr="00402063">
        <w:t xml:space="preserve">). </w:t>
      </w:r>
    </w:p>
    <w:p w:rsidR="0035317D" w:rsidRPr="002B2D64" w:rsidRDefault="0035317D" w:rsidP="0035317D">
      <w:pPr>
        <w:tabs>
          <w:tab w:val="left" w:pos="1227"/>
        </w:tabs>
        <w:rPr>
          <w:color w:val="FF0000"/>
        </w:rPr>
      </w:pPr>
    </w:p>
    <w:p w:rsidR="0035317D" w:rsidRPr="002B2D64" w:rsidRDefault="0035317D" w:rsidP="0035317D">
      <w:pPr>
        <w:tabs>
          <w:tab w:val="left" w:pos="1227"/>
        </w:tabs>
        <w:rPr>
          <w:color w:val="FF0000"/>
        </w:rPr>
      </w:pPr>
    </w:p>
    <w:p w:rsidR="0035317D" w:rsidRPr="002B2D64" w:rsidRDefault="0035317D" w:rsidP="0035317D">
      <w:pPr>
        <w:tabs>
          <w:tab w:val="left" w:pos="1227"/>
        </w:tabs>
        <w:rPr>
          <w:rFonts w:ascii="Arial" w:hAnsi="Arial" w:cs="Arial"/>
          <w:color w:val="FF0000"/>
          <w:sz w:val="22"/>
          <w:szCs w:val="22"/>
        </w:rPr>
      </w:pPr>
    </w:p>
    <w:p w:rsidR="0035317D" w:rsidRPr="002B2D64" w:rsidRDefault="0035317D" w:rsidP="0035317D">
      <w:pPr>
        <w:jc w:val="center"/>
        <w:rPr>
          <w:b/>
          <w:color w:val="FF0000"/>
        </w:rPr>
      </w:pPr>
    </w:p>
    <w:p w:rsidR="0035317D" w:rsidRPr="002B2D64" w:rsidRDefault="0035317D" w:rsidP="0035317D">
      <w:pPr>
        <w:jc w:val="center"/>
        <w:rPr>
          <w:rFonts w:ascii="Arial" w:hAnsi="Arial" w:cs="Arial"/>
          <w:b/>
          <w:color w:val="FF0000"/>
          <w:sz w:val="22"/>
          <w:szCs w:val="22"/>
        </w:rPr>
      </w:pPr>
    </w:p>
    <w:p w:rsidR="0035317D" w:rsidRPr="002B2D64" w:rsidRDefault="0035317D" w:rsidP="0035317D">
      <w:pPr>
        <w:jc w:val="center"/>
        <w:rPr>
          <w:rFonts w:ascii="Arial" w:hAnsi="Arial" w:cs="Arial"/>
          <w:b/>
          <w:color w:val="FF0000"/>
          <w:sz w:val="22"/>
          <w:szCs w:val="22"/>
        </w:rPr>
      </w:pPr>
    </w:p>
    <w:p w:rsidR="0035317D" w:rsidRPr="002B2D64" w:rsidRDefault="0035317D" w:rsidP="0035317D">
      <w:pPr>
        <w:jc w:val="center"/>
        <w:rPr>
          <w:rFonts w:ascii="Arial" w:hAnsi="Arial" w:cs="Arial"/>
          <w:b/>
          <w:color w:val="FF0000"/>
          <w:sz w:val="22"/>
          <w:szCs w:val="22"/>
        </w:rPr>
      </w:pPr>
    </w:p>
    <w:p w:rsidR="0035317D" w:rsidRPr="00694872" w:rsidRDefault="0035317D" w:rsidP="0035317D">
      <w:pPr>
        <w:jc w:val="center"/>
        <w:rPr>
          <w:b/>
          <w:i/>
          <w:iCs/>
          <w:sz w:val="28"/>
          <w:szCs w:val="28"/>
        </w:rPr>
      </w:pPr>
      <w:r w:rsidRPr="00694872">
        <w:rPr>
          <w:b/>
          <w:i/>
          <w:iCs/>
          <w:sz w:val="28"/>
          <w:szCs w:val="28"/>
        </w:rPr>
        <w:t xml:space="preserve">RAZDJEL 002 – JEDINSTVENI UPRAVNI ODJEL </w:t>
      </w:r>
    </w:p>
    <w:p w:rsidR="0035317D" w:rsidRPr="00694872" w:rsidRDefault="0035317D" w:rsidP="0035317D">
      <w:pPr>
        <w:jc w:val="center"/>
        <w:rPr>
          <w:rFonts w:ascii="Arial" w:hAnsi="Arial" w:cs="Arial"/>
          <w:b/>
          <w:sz w:val="22"/>
          <w:szCs w:val="22"/>
        </w:rPr>
      </w:pPr>
    </w:p>
    <w:p w:rsidR="0035317D" w:rsidRPr="00694872" w:rsidRDefault="0035317D" w:rsidP="0035317D">
      <w:pPr>
        <w:jc w:val="center"/>
        <w:rPr>
          <w:rFonts w:ascii="Arial" w:hAnsi="Arial" w:cs="Arial"/>
          <w:b/>
          <w:sz w:val="22"/>
          <w:szCs w:val="22"/>
        </w:rPr>
      </w:pPr>
    </w:p>
    <w:p w:rsidR="0035317D" w:rsidRPr="00694872" w:rsidRDefault="0035317D" w:rsidP="0035317D">
      <w:pPr>
        <w:jc w:val="center"/>
        <w:rPr>
          <w:rFonts w:ascii="Arial" w:hAnsi="Arial" w:cs="Arial"/>
          <w:b/>
          <w:sz w:val="22"/>
          <w:szCs w:val="22"/>
        </w:rPr>
      </w:pPr>
    </w:p>
    <w:p w:rsidR="009D4D8D" w:rsidRPr="00694872" w:rsidRDefault="009D4D8D" w:rsidP="0035317D">
      <w:pPr>
        <w:jc w:val="center"/>
        <w:rPr>
          <w:rFonts w:ascii="Arial" w:hAnsi="Arial" w:cs="Arial"/>
          <w:b/>
          <w:sz w:val="22"/>
          <w:szCs w:val="22"/>
        </w:rPr>
      </w:pPr>
    </w:p>
    <w:p w:rsidR="0035317D" w:rsidRPr="00694872" w:rsidRDefault="0035317D" w:rsidP="0035317D">
      <w:pPr>
        <w:tabs>
          <w:tab w:val="left" w:pos="1227"/>
        </w:tabs>
        <w:jc w:val="center"/>
        <w:rPr>
          <w:rFonts w:ascii="Arial" w:hAnsi="Arial" w:cs="Arial"/>
          <w:b/>
          <w:sz w:val="22"/>
          <w:szCs w:val="22"/>
        </w:rPr>
      </w:pPr>
      <w:r w:rsidRPr="00694872">
        <w:rPr>
          <w:rFonts w:ascii="Arial" w:hAnsi="Arial" w:cs="Arial"/>
          <w:b/>
          <w:sz w:val="22"/>
          <w:szCs w:val="22"/>
        </w:rPr>
        <w:t xml:space="preserve"> </w:t>
      </w:r>
    </w:p>
    <w:p w:rsidR="0035317D" w:rsidRPr="00694872" w:rsidRDefault="0035317D" w:rsidP="0035317D">
      <w:pPr>
        <w:tabs>
          <w:tab w:val="left" w:pos="1227"/>
        </w:tabs>
        <w:jc w:val="center"/>
        <w:rPr>
          <w:rFonts w:ascii="Arial" w:hAnsi="Arial" w:cs="Arial"/>
          <w:b/>
          <w:sz w:val="22"/>
          <w:szCs w:val="22"/>
        </w:rPr>
      </w:pPr>
    </w:p>
    <w:p w:rsidR="0035317D" w:rsidRPr="00694872" w:rsidRDefault="0035317D" w:rsidP="0035317D">
      <w:pPr>
        <w:tabs>
          <w:tab w:val="left" w:pos="1227"/>
        </w:tabs>
        <w:rPr>
          <w:i/>
          <w:iCs/>
          <w:sz w:val="28"/>
          <w:szCs w:val="28"/>
        </w:rPr>
      </w:pPr>
      <w:r w:rsidRPr="00694872">
        <w:rPr>
          <w:rFonts w:ascii="Arial" w:hAnsi="Arial" w:cs="Arial"/>
          <w:sz w:val="22"/>
          <w:szCs w:val="22"/>
        </w:rPr>
        <w:t xml:space="preserve"> </w:t>
      </w:r>
      <w:r w:rsidRPr="00694872">
        <w:rPr>
          <w:b/>
          <w:i/>
          <w:iCs/>
          <w:sz w:val="28"/>
          <w:szCs w:val="28"/>
        </w:rPr>
        <w:t>A02 PROGRAM REDOVNI RAD JEDINSTVENOG UPRAVNOG ODJELA</w:t>
      </w:r>
      <w:r w:rsidRPr="00694872">
        <w:rPr>
          <w:i/>
          <w:iCs/>
          <w:sz w:val="28"/>
          <w:szCs w:val="28"/>
        </w:rPr>
        <w:t xml:space="preserve">     </w:t>
      </w:r>
    </w:p>
    <w:p w:rsidR="0035317D" w:rsidRPr="002B2D64" w:rsidRDefault="0035317D" w:rsidP="0035317D">
      <w:pPr>
        <w:tabs>
          <w:tab w:val="left" w:pos="1227"/>
        </w:tabs>
        <w:rPr>
          <w:color w:val="FF0000"/>
        </w:rPr>
      </w:pPr>
    </w:p>
    <w:p w:rsidR="0035317D" w:rsidRPr="002B2D64" w:rsidRDefault="0035317D" w:rsidP="0035317D">
      <w:pPr>
        <w:tabs>
          <w:tab w:val="left" w:pos="1227"/>
        </w:tabs>
        <w:rPr>
          <w:color w:val="FF0000"/>
        </w:rPr>
      </w:pPr>
    </w:p>
    <w:p w:rsidR="0035317D" w:rsidRPr="002B2D64" w:rsidRDefault="0035317D" w:rsidP="0035317D">
      <w:pPr>
        <w:tabs>
          <w:tab w:val="left" w:pos="1227"/>
        </w:tabs>
        <w:rPr>
          <w:color w:val="FF0000"/>
        </w:rPr>
      </w:pPr>
    </w:p>
    <w:p w:rsidR="0035317D" w:rsidRPr="00080936" w:rsidRDefault="0035317D" w:rsidP="0035317D">
      <w:pPr>
        <w:tabs>
          <w:tab w:val="left" w:pos="1227"/>
        </w:tabs>
        <w:rPr>
          <w:color w:val="FF0000"/>
        </w:rPr>
      </w:pPr>
      <w:r w:rsidRPr="002963CA">
        <w:t xml:space="preserve">U okviru programa redovni rad jedinstvenog upravnog odjela knjiženje su sljedeće vrste rashoda. Rashode za zaposlene koji su ostvareni u iznosu od </w:t>
      </w:r>
      <w:r w:rsidR="004169FE" w:rsidRPr="002963CA">
        <w:t>1</w:t>
      </w:r>
      <w:r w:rsidR="002963CA" w:rsidRPr="002963CA">
        <w:t>92</w:t>
      </w:r>
      <w:r w:rsidR="004169FE" w:rsidRPr="002963CA">
        <w:t>.</w:t>
      </w:r>
      <w:r w:rsidR="002963CA" w:rsidRPr="002963CA">
        <w:t>553,08</w:t>
      </w:r>
      <w:r w:rsidRPr="002963CA">
        <w:t xml:space="preserve"> EUR (obuhvaćaju bruto plaće za jednog dužnosnika</w:t>
      </w:r>
      <w:r w:rsidR="002963CA" w:rsidRPr="002963CA">
        <w:t xml:space="preserve"> i</w:t>
      </w:r>
      <w:r w:rsidRPr="002963CA">
        <w:t xml:space="preserve"> </w:t>
      </w:r>
      <w:r w:rsidR="002963CA" w:rsidRPr="002963CA">
        <w:t>4</w:t>
      </w:r>
      <w:r w:rsidRPr="002963CA">
        <w:t xml:space="preserve"> stalno zaposlena službenika</w:t>
      </w:r>
      <w:r w:rsidR="002963CA" w:rsidRPr="002963CA">
        <w:t xml:space="preserve"> </w:t>
      </w:r>
      <w:r w:rsidRPr="002963CA">
        <w:t>kao i ostale naknade za zaposlene utvr</w:t>
      </w:r>
      <w:r w:rsidRPr="00A20ABE">
        <w:t xml:space="preserve">đene pravilnikom), naknade troškova zaposlenima u iznosu od </w:t>
      </w:r>
      <w:r w:rsidR="00F37D81" w:rsidRPr="00A20ABE">
        <w:t>2.</w:t>
      </w:r>
      <w:r w:rsidR="004D0EBD">
        <w:t>5</w:t>
      </w:r>
      <w:r w:rsidR="002963CA" w:rsidRPr="00A20ABE">
        <w:t>62,70</w:t>
      </w:r>
      <w:r w:rsidR="00F37D81" w:rsidRPr="00A20ABE">
        <w:t xml:space="preserve"> </w:t>
      </w:r>
      <w:r w:rsidRPr="00A20ABE">
        <w:t>EUR (naknade za korištenje vlastitog vozila u poslovne svrhe</w:t>
      </w:r>
      <w:r w:rsidR="00F37D81" w:rsidRPr="00A20ABE">
        <w:t xml:space="preserve">, </w:t>
      </w:r>
      <w:r w:rsidRPr="00A20ABE">
        <w:t>naknade troškova prijevoza na posao</w:t>
      </w:r>
      <w:r w:rsidR="00F37D81" w:rsidRPr="00A20ABE">
        <w:t xml:space="preserve"> i naknade za stručno usavršavanje zaposlenika koje su </w:t>
      </w:r>
      <w:r w:rsidR="00A20ABE" w:rsidRPr="00A20ABE">
        <w:t>nešto veće</w:t>
      </w:r>
      <w:r w:rsidR="00F37D81" w:rsidRPr="00A20ABE">
        <w:t xml:space="preserve"> u odnosu na prethodnu godinu zbog </w:t>
      </w:r>
      <w:r w:rsidR="006811C9">
        <w:t>većeg</w:t>
      </w:r>
      <w:r w:rsidR="00F37D81" w:rsidRPr="00A20ABE">
        <w:t xml:space="preserve"> broja edukacija)</w:t>
      </w:r>
      <w:r w:rsidRPr="00A20ABE">
        <w:t xml:space="preserve">, rashode za materijal i energiju u iznosu od </w:t>
      </w:r>
      <w:r w:rsidR="004D0EBD">
        <w:t>11</w:t>
      </w:r>
      <w:r w:rsidR="00F37D81" w:rsidRPr="00A20ABE">
        <w:t>.</w:t>
      </w:r>
      <w:r w:rsidR="004D0EBD">
        <w:t>320,81</w:t>
      </w:r>
      <w:r w:rsidRPr="00A20ABE">
        <w:t xml:space="preserve"> EUR (obuhvaća</w:t>
      </w:r>
      <w:r w:rsidR="00A20ABE" w:rsidRPr="00A20ABE">
        <w:t>ju</w:t>
      </w:r>
      <w:r w:rsidRPr="00A20ABE">
        <w:t xml:space="preserve"> troškove uredskog materijala</w:t>
      </w:r>
      <w:r w:rsidR="00863D68" w:rsidRPr="00A20ABE">
        <w:t xml:space="preserve">, troškove nabave stručne literature </w:t>
      </w:r>
      <w:r w:rsidRPr="00A20ABE">
        <w:t xml:space="preserve"> i troškove električne energije  koja je potrošena u zgradi općine i zgradi općinske vijećnice).</w:t>
      </w:r>
      <w:r w:rsidRPr="00080936">
        <w:rPr>
          <w:color w:val="FF0000"/>
        </w:rPr>
        <w:t xml:space="preserve"> </w:t>
      </w:r>
    </w:p>
    <w:p w:rsidR="0035317D" w:rsidRPr="00080936" w:rsidRDefault="0035317D" w:rsidP="0035317D">
      <w:pPr>
        <w:tabs>
          <w:tab w:val="left" w:pos="1227"/>
        </w:tabs>
        <w:rPr>
          <w:color w:val="FF0000"/>
        </w:rPr>
      </w:pPr>
      <w:r w:rsidRPr="004D0EBD">
        <w:t xml:space="preserve">Rashodi za usluge ostvareni su u iznosu od </w:t>
      </w:r>
      <w:r w:rsidR="004D0EBD" w:rsidRPr="004D0EBD">
        <w:t>375.334,51</w:t>
      </w:r>
      <w:r w:rsidRPr="004D0EBD">
        <w:t xml:space="preserve"> EUR a obuhvaćaju troškove telefona i pošte , usluge tekućeg održavanja (odnose se najvećim dijelom na troškove održavanja informatičkih programa), usluge promidžbe i informiranja (objave natječaja, naknade za tv, radio i internetske portale), komunalne usluge (potrošnja vode) intelektualne i osobne usluge (troškovi po ugovorima o djelu, autorskim ugovorima, usluge odvjetnika, geodetsko-katastarske usluge i usluge javnih bilježnika) i ostale usluge (grafičko-tiskarske, usluge savjetovanja, usluge FINA, </w:t>
      </w:r>
      <w:r w:rsidRPr="00DA7B88">
        <w:t>usluge izrade raznih elaborata  i dr.)</w:t>
      </w:r>
      <w:r w:rsidRPr="00DA7B88">
        <w:rPr>
          <w:i/>
          <w:iCs/>
        </w:rPr>
        <w:t xml:space="preserve">. </w:t>
      </w:r>
      <w:r w:rsidRPr="00DA7B88">
        <w:t xml:space="preserve">Ostali nespomenuti rashodi poslovanja ostvareni su u iznosu od </w:t>
      </w:r>
      <w:r w:rsidR="004D0EBD" w:rsidRPr="00DA7B88">
        <w:t>72.777,85</w:t>
      </w:r>
      <w:r w:rsidRPr="00DA7B88">
        <w:t xml:space="preserve"> EUR (značajniji trošak je za plaćanje poticajne naknade za smanjenje količine miješanog komunalnog otpada u iznosu od </w:t>
      </w:r>
      <w:r w:rsidR="00574089" w:rsidRPr="00DA7B88">
        <w:t>2</w:t>
      </w:r>
      <w:r w:rsidR="00DA7B88" w:rsidRPr="00DA7B88">
        <w:t>2</w:t>
      </w:r>
      <w:r w:rsidRPr="00DA7B88">
        <w:t>.</w:t>
      </w:r>
      <w:r w:rsidR="00DA7B88" w:rsidRPr="00DA7B88">
        <w:t>887,30</w:t>
      </w:r>
      <w:r w:rsidRPr="00DA7B88">
        <w:t xml:space="preserve"> EUR po rješenju fonda za zaštitu okoliša i energetsku učinkovitost</w:t>
      </w:r>
      <w:r w:rsidR="00C90B5F" w:rsidRPr="00DA7B88">
        <w:t>, pokriće dijela troškova smještaja i prehrane djelatnika policijskih djelatnika koji su raspoređeni na području Makarske rivijere u ljetnoj sezoni</w:t>
      </w:r>
      <w:r w:rsidRPr="00DA7B88">
        <w:t xml:space="preserve"> kao i razni povrati iz proračuna koja porezna uprava skida sa računa a odnose se na pogrešno uplaćene prihode iz prethodnih godina i ostali nespomenuti troškovi).</w:t>
      </w:r>
      <w:r w:rsidRPr="00080936">
        <w:rPr>
          <w:color w:val="FF0000"/>
        </w:rPr>
        <w:t xml:space="preserve"> </w:t>
      </w:r>
    </w:p>
    <w:p w:rsidR="0035317D" w:rsidRPr="004D0EBD" w:rsidRDefault="0035317D" w:rsidP="0035317D">
      <w:pPr>
        <w:tabs>
          <w:tab w:val="left" w:pos="1227"/>
        </w:tabs>
      </w:pPr>
      <w:r w:rsidRPr="004D0EBD">
        <w:t xml:space="preserve">Ostali financijski rashodi u iznosu od </w:t>
      </w:r>
      <w:r w:rsidR="00541B2C" w:rsidRPr="004D0EBD">
        <w:t>2</w:t>
      </w:r>
      <w:r w:rsidR="004D0EBD" w:rsidRPr="004D0EBD">
        <w:t>4</w:t>
      </w:r>
      <w:r w:rsidR="00541B2C" w:rsidRPr="004D0EBD">
        <w:t>.</w:t>
      </w:r>
      <w:r w:rsidR="004D0EBD" w:rsidRPr="004D0EBD">
        <w:t>531,78</w:t>
      </w:r>
      <w:r w:rsidRPr="004D0EBD">
        <w:t xml:space="preserve"> EUR obuhvaćaju troškove bankarskih usluga i najvećim dijelom naknadu koja se plaća poreznoj upravi za poslove obračuna i naplata poreza na dohodak i poreza na potrošnju.</w:t>
      </w:r>
    </w:p>
    <w:p w:rsidR="0035317D" w:rsidRPr="00FB790D" w:rsidRDefault="0035317D" w:rsidP="0035317D">
      <w:pPr>
        <w:tabs>
          <w:tab w:val="left" w:pos="1227"/>
        </w:tabs>
        <w:rPr>
          <w:b/>
          <w:bCs/>
        </w:rPr>
      </w:pPr>
      <w:r w:rsidRPr="00EB651C">
        <w:t>Od</w:t>
      </w:r>
      <w:r w:rsidRPr="00080936">
        <w:rPr>
          <w:color w:val="FF0000"/>
        </w:rPr>
        <w:t xml:space="preserve"> </w:t>
      </w:r>
      <w:r w:rsidRPr="00913512">
        <w:t xml:space="preserve">ostalih rashoda koji su knjiženi u okviru ovog programa su i kapitalne pomoći Tučepi d.o.o. u iznosu od </w:t>
      </w:r>
      <w:r w:rsidR="00400FD1" w:rsidRPr="00913512">
        <w:t>1</w:t>
      </w:r>
      <w:r w:rsidR="00913512" w:rsidRPr="00913512">
        <w:t>57</w:t>
      </w:r>
      <w:r w:rsidR="00400FD1" w:rsidRPr="00913512">
        <w:t>.</w:t>
      </w:r>
      <w:r w:rsidR="00913512" w:rsidRPr="00913512">
        <w:t>238,15</w:t>
      </w:r>
      <w:r w:rsidRPr="00913512">
        <w:t xml:space="preserve"> EUR (</w:t>
      </w:r>
      <w:r w:rsidR="00913512" w:rsidRPr="00913512">
        <w:t xml:space="preserve">sufinanciranje leasinga za kamion, </w:t>
      </w:r>
      <w:r w:rsidR="0057635C" w:rsidRPr="00913512">
        <w:t>sufinanciranje razlike u cijeni za odlaganje komunalnog otpada na odlagalištu „Karepovac“</w:t>
      </w:r>
      <w:r w:rsidR="00913512" w:rsidRPr="00913512">
        <w:t xml:space="preserve"> i </w:t>
      </w:r>
      <w:r w:rsidR="0057635C" w:rsidRPr="00913512">
        <w:t>sufinanciranje</w:t>
      </w:r>
      <w:r w:rsidRPr="00913512">
        <w:t xml:space="preserve"> troškova </w:t>
      </w:r>
      <w:r w:rsidRPr="00EB651C">
        <w:t>sanacije divljih odlagališta otpada), kao i rashodi za nabavu</w:t>
      </w:r>
      <w:r w:rsidR="00EB651C" w:rsidRPr="00EB651C">
        <w:t xml:space="preserve"> brodskog kontejnera za skladištenje opreme,</w:t>
      </w:r>
      <w:r w:rsidRPr="00EB651C">
        <w:t xml:space="preserve"> nabava klupa za </w:t>
      </w:r>
      <w:r w:rsidR="00E61402" w:rsidRPr="00EB651C">
        <w:t>javnoprometne</w:t>
      </w:r>
      <w:r w:rsidR="006811C9">
        <w:t xml:space="preserve"> površine</w:t>
      </w:r>
      <w:r w:rsidR="00EB651C" w:rsidRPr="00EB651C">
        <w:t>, odbojnika za ceste, kao i troškovi sanacije opožarenih područja (sječa izgorenih stabala uz prometnice na području Općine Tučepi).</w:t>
      </w:r>
      <w:r w:rsidR="00400FD1" w:rsidRPr="00080936">
        <w:rPr>
          <w:color w:val="FF0000"/>
        </w:rPr>
        <w:t xml:space="preserve"> </w:t>
      </w:r>
      <w:r w:rsidR="00400FD1" w:rsidRPr="00E653A3">
        <w:t>U 202</w:t>
      </w:r>
      <w:r w:rsidR="00913512">
        <w:t>5</w:t>
      </w:r>
      <w:r w:rsidR="00400FD1" w:rsidRPr="00E653A3">
        <w:t xml:space="preserve">.godini ostvareni su i rashodi za sufinanciranje rada </w:t>
      </w:r>
      <w:r w:rsidR="009825EC" w:rsidRPr="00E653A3">
        <w:t xml:space="preserve">ordinacije </w:t>
      </w:r>
      <w:r w:rsidR="00400FD1" w:rsidRPr="00E653A3">
        <w:t xml:space="preserve">liječnika opće prakse u iznosu od </w:t>
      </w:r>
      <w:r w:rsidR="00E653A3" w:rsidRPr="00E653A3">
        <w:t>10</w:t>
      </w:r>
      <w:r w:rsidR="00400FD1" w:rsidRPr="00E653A3">
        <w:t>.000,00 EUR</w:t>
      </w:r>
      <w:r w:rsidR="009825EC" w:rsidRPr="00E653A3">
        <w:t xml:space="preserve"> </w:t>
      </w:r>
      <w:r w:rsidR="00103B15" w:rsidRPr="00E653A3">
        <w:t>,</w:t>
      </w:r>
      <w:r w:rsidR="009825EC" w:rsidRPr="00E653A3">
        <w:t xml:space="preserve"> sufinanciranje T-2 tima hitne pomoći u iznosu od </w:t>
      </w:r>
      <w:r w:rsidR="00E653A3" w:rsidRPr="00E653A3">
        <w:t>20</w:t>
      </w:r>
      <w:r w:rsidR="009825EC" w:rsidRPr="00E653A3">
        <w:t>.000,00 EUR</w:t>
      </w:r>
      <w:r w:rsidR="00103B15" w:rsidRPr="00E653A3">
        <w:t xml:space="preserve"> </w:t>
      </w:r>
      <w:r w:rsidR="00FB790D" w:rsidRPr="00E653A3">
        <w:t>,</w:t>
      </w:r>
      <w:r w:rsidR="00FB790D">
        <w:rPr>
          <w:color w:val="FF0000"/>
        </w:rPr>
        <w:t xml:space="preserve"> </w:t>
      </w:r>
      <w:r w:rsidR="00913512" w:rsidRPr="00EB651C">
        <w:t>sufinanciranje opremanja učionice za djecu sa posebnim potrebama s područja Općine Tučepi i Općina Podgora</w:t>
      </w:r>
      <w:r w:rsidR="006811C9">
        <w:t xml:space="preserve"> u iznosu od 5.899,13 EUR</w:t>
      </w:r>
      <w:r w:rsidR="00EB651C" w:rsidRPr="00EB651C">
        <w:t>,</w:t>
      </w:r>
      <w:r w:rsidR="006811C9">
        <w:t xml:space="preserve"> </w:t>
      </w:r>
      <w:r w:rsidR="00FB790D" w:rsidRPr="00EB651C">
        <w:t>otplata beskamatnog z</w:t>
      </w:r>
      <w:r w:rsidR="00FB790D" w:rsidRPr="00FB790D">
        <w:t xml:space="preserve">ajma ministarstva financija u iznosu od 17.134,48 EUR </w:t>
      </w:r>
      <w:r w:rsidR="00103B15" w:rsidRPr="00FB790D">
        <w:t xml:space="preserve"> i zakup zemljišta za postavljanje reklamnog panoa Općine Tučepi u iznosu od 1</w:t>
      </w:r>
      <w:r w:rsidR="00CC0EB7" w:rsidRPr="00FB790D">
        <w:t>.</w:t>
      </w:r>
      <w:r w:rsidR="00FB790D" w:rsidRPr="00FB790D">
        <w:t>500</w:t>
      </w:r>
      <w:r w:rsidR="00103B15" w:rsidRPr="00FB790D">
        <w:t>,</w:t>
      </w:r>
      <w:r w:rsidR="00FB790D" w:rsidRPr="00FB790D">
        <w:t>00</w:t>
      </w:r>
      <w:r w:rsidR="00103B15" w:rsidRPr="00FB790D">
        <w:t xml:space="preserve"> EUR</w:t>
      </w:r>
      <w:r w:rsidR="009825EC" w:rsidRPr="00FB790D">
        <w:t>.</w:t>
      </w:r>
      <w:r w:rsidRPr="00FB790D">
        <w:t xml:space="preserve"> </w:t>
      </w:r>
    </w:p>
    <w:p w:rsidR="0035317D" w:rsidRPr="002B2D64" w:rsidRDefault="0035317D" w:rsidP="0035317D">
      <w:pPr>
        <w:tabs>
          <w:tab w:val="left" w:pos="1227"/>
        </w:tabs>
        <w:ind w:left="720"/>
        <w:rPr>
          <w:rFonts w:ascii="Arial" w:hAnsi="Arial" w:cs="Arial"/>
          <w:b/>
          <w:color w:val="FF0000"/>
          <w:sz w:val="22"/>
          <w:szCs w:val="22"/>
        </w:rPr>
      </w:pPr>
      <w:r w:rsidRPr="002B2D64">
        <w:rPr>
          <w:color w:val="FF0000"/>
        </w:rPr>
        <w:lastRenderedPageBreak/>
        <w:t xml:space="preserve"> </w:t>
      </w:r>
    </w:p>
    <w:p w:rsidR="0035317D" w:rsidRPr="002B2D64" w:rsidRDefault="0035317D" w:rsidP="0035317D">
      <w:pPr>
        <w:jc w:val="center"/>
        <w:rPr>
          <w:rFonts w:ascii="Arial" w:hAnsi="Arial" w:cs="Arial"/>
          <w:b/>
          <w:color w:val="FF0000"/>
          <w:sz w:val="22"/>
          <w:szCs w:val="22"/>
        </w:rPr>
      </w:pPr>
    </w:p>
    <w:p w:rsidR="0035317D" w:rsidRPr="002B2D64" w:rsidRDefault="0035317D" w:rsidP="0035317D">
      <w:pPr>
        <w:jc w:val="center"/>
        <w:rPr>
          <w:rFonts w:ascii="Arial" w:hAnsi="Arial" w:cs="Arial"/>
          <w:b/>
          <w:color w:val="FF0000"/>
          <w:sz w:val="22"/>
          <w:szCs w:val="22"/>
        </w:rPr>
      </w:pPr>
    </w:p>
    <w:p w:rsidR="0035317D" w:rsidRPr="002B2D64" w:rsidRDefault="0035317D" w:rsidP="0035317D">
      <w:pPr>
        <w:jc w:val="center"/>
        <w:rPr>
          <w:rFonts w:ascii="Arial" w:hAnsi="Arial" w:cs="Arial"/>
          <w:b/>
          <w:color w:val="FF0000"/>
          <w:sz w:val="22"/>
          <w:szCs w:val="22"/>
        </w:rPr>
      </w:pPr>
    </w:p>
    <w:p w:rsidR="0035317D" w:rsidRPr="002B2D64" w:rsidRDefault="0035317D" w:rsidP="0035317D">
      <w:pPr>
        <w:jc w:val="center"/>
        <w:rPr>
          <w:rFonts w:ascii="Arial" w:hAnsi="Arial" w:cs="Arial"/>
          <w:b/>
          <w:color w:val="FF0000"/>
          <w:sz w:val="22"/>
          <w:szCs w:val="22"/>
        </w:rPr>
      </w:pPr>
    </w:p>
    <w:p w:rsidR="0035317D" w:rsidRPr="00C86C95" w:rsidRDefault="0035317D" w:rsidP="0035317D">
      <w:pPr>
        <w:rPr>
          <w:rFonts w:eastAsia="Calibri"/>
          <w:b/>
          <w:bCs/>
          <w:sz w:val="28"/>
          <w:szCs w:val="28"/>
          <w:lang w:eastAsia="en-US"/>
        </w:rPr>
      </w:pPr>
      <w:r w:rsidRPr="00C86C95">
        <w:rPr>
          <w:rFonts w:eastAsia="Calibri"/>
          <w:b/>
          <w:bCs/>
          <w:sz w:val="28"/>
          <w:szCs w:val="28"/>
          <w:lang w:eastAsia="en-US"/>
        </w:rPr>
        <w:t>A03 PROGRAM KOMUNALNA DJELATNOST</w:t>
      </w:r>
    </w:p>
    <w:p w:rsidR="0035317D" w:rsidRPr="00C86C95" w:rsidRDefault="0035317D" w:rsidP="0035317D">
      <w:pPr>
        <w:rPr>
          <w:rFonts w:ascii="Arial" w:eastAsia="Calibri" w:hAnsi="Arial" w:cs="Arial"/>
          <w:b/>
          <w:bCs/>
          <w:sz w:val="22"/>
          <w:szCs w:val="22"/>
          <w:lang w:eastAsia="en-US"/>
        </w:rPr>
      </w:pPr>
    </w:p>
    <w:p w:rsidR="0035317D" w:rsidRPr="00C86C95" w:rsidRDefault="0035317D" w:rsidP="0035317D">
      <w:pPr>
        <w:rPr>
          <w:rFonts w:ascii="Arial" w:eastAsia="Calibri" w:hAnsi="Arial" w:cs="Arial"/>
          <w:b/>
          <w:bCs/>
          <w:sz w:val="22"/>
          <w:szCs w:val="22"/>
          <w:lang w:eastAsia="en-US"/>
        </w:rPr>
      </w:pPr>
    </w:p>
    <w:p w:rsidR="0035317D" w:rsidRPr="00C86C95" w:rsidRDefault="0035317D" w:rsidP="0035317D">
      <w:pPr>
        <w:rPr>
          <w:rFonts w:ascii="Arial" w:eastAsia="Calibri" w:hAnsi="Arial" w:cs="Arial"/>
          <w:b/>
          <w:bCs/>
          <w:sz w:val="22"/>
          <w:szCs w:val="22"/>
          <w:lang w:eastAsia="en-US"/>
        </w:rPr>
      </w:pPr>
    </w:p>
    <w:p w:rsidR="0035317D" w:rsidRPr="00C86C95" w:rsidRDefault="00B62A4F" w:rsidP="0035317D">
      <w:pPr>
        <w:rPr>
          <w:rFonts w:eastAsia="Calibri"/>
          <w:b/>
          <w:bCs/>
          <w:i/>
          <w:iCs/>
          <w:sz w:val="26"/>
          <w:szCs w:val="26"/>
          <w:lang w:eastAsia="en-US"/>
        </w:rPr>
      </w:pPr>
      <w:r w:rsidRPr="00C86C95">
        <w:rPr>
          <w:rFonts w:eastAsia="Calibri"/>
          <w:b/>
          <w:bCs/>
          <w:sz w:val="26"/>
          <w:szCs w:val="26"/>
          <w:lang w:eastAsia="en-US"/>
        </w:rPr>
        <w:t>A03</w:t>
      </w:r>
      <w:r w:rsidRPr="00C86C95">
        <w:rPr>
          <w:rFonts w:eastAsia="Calibri"/>
          <w:b/>
          <w:bCs/>
          <w:i/>
          <w:iCs/>
          <w:sz w:val="26"/>
          <w:szCs w:val="26"/>
          <w:lang w:eastAsia="en-US"/>
        </w:rPr>
        <w:t xml:space="preserve"> </w:t>
      </w:r>
      <w:r w:rsidR="0035317D" w:rsidRPr="00C86C95">
        <w:rPr>
          <w:rFonts w:eastAsia="Calibri"/>
          <w:b/>
          <w:bCs/>
          <w:sz w:val="26"/>
          <w:szCs w:val="26"/>
          <w:lang w:eastAsia="en-US"/>
        </w:rPr>
        <w:t>PROGRAM ODRŽAVANJA KOMUNALNE INFRASTRUKTURE</w:t>
      </w:r>
    </w:p>
    <w:p w:rsidR="0035317D" w:rsidRPr="00C86C95" w:rsidRDefault="0035317D" w:rsidP="0035317D">
      <w:pPr>
        <w:rPr>
          <w:rFonts w:ascii="Arial" w:eastAsia="Calibri" w:hAnsi="Arial" w:cs="Arial"/>
          <w:b/>
          <w:bCs/>
          <w:sz w:val="22"/>
          <w:szCs w:val="22"/>
          <w:lang w:eastAsia="en-US"/>
        </w:rPr>
      </w:pPr>
    </w:p>
    <w:p w:rsidR="0035317D" w:rsidRPr="00C86C95" w:rsidRDefault="0035317D" w:rsidP="0035317D">
      <w:pPr>
        <w:rPr>
          <w:rFonts w:ascii="Arial" w:eastAsia="Calibri" w:hAnsi="Arial" w:cs="Arial"/>
          <w:b/>
          <w:bCs/>
          <w:sz w:val="22"/>
          <w:szCs w:val="22"/>
          <w:lang w:eastAsia="en-US"/>
        </w:rPr>
      </w:pPr>
    </w:p>
    <w:p w:rsidR="00A30304" w:rsidRPr="00C86C95" w:rsidRDefault="00A30304" w:rsidP="00A30304">
      <w:pPr>
        <w:ind w:firstLine="284"/>
        <w:jc w:val="both"/>
      </w:pPr>
      <w:r w:rsidRPr="00C86C95">
        <w:t xml:space="preserve">Općinsko vijeće Općine Tučepi je na svojoj </w:t>
      </w:r>
      <w:r w:rsidR="00D251D0">
        <w:t>33</w:t>
      </w:r>
      <w:r w:rsidR="00635347" w:rsidRPr="00C86C95">
        <w:t>.</w:t>
      </w:r>
      <w:r w:rsidRPr="00C86C95">
        <w:t xml:space="preserve"> sjednici održanoj dana </w:t>
      </w:r>
      <w:r w:rsidR="001008D5">
        <w:t>23</w:t>
      </w:r>
      <w:r w:rsidRPr="00C86C95">
        <w:t>.12.202</w:t>
      </w:r>
      <w:r w:rsidR="001008D5">
        <w:t>4</w:t>
      </w:r>
      <w:r w:rsidRPr="00C86C95">
        <w:t>. godine uz proračun Općine Tučepi za 202</w:t>
      </w:r>
      <w:r w:rsidR="001008D5">
        <w:t>5</w:t>
      </w:r>
      <w:r w:rsidRPr="00C86C95">
        <w:t>. godinu donijelo i Program održavanja komunalne infrastrukture za 202</w:t>
      </w:r>
      <w:r w:rsidR="001008D5">
        <w:t>5</w:t>
      </w:r>
      <w:r w:rsidRPr="00C86C95">
        <w:t xml:space="preserve">. godinu. </w:t>
      </w:r>
      <w:r w:rsidR="001008D5">
        <w:t xml:space="preserve">Na </w:t>
      </w:r>
      <w:r w:rsidR="00125E59">
        <w:t>4.</w:t>
      </w:r>
      <w:r w:rsidR="001008D5">
        <w:t xml:space="preserve">sjednici održanoj </w:t>
      </w:r>
      <w:r w:rsidR="00125E59">
        <w:t>22</w:t>
      </w:r>
      <w:r w:rsidR="001008D5">
        <w:t>.1</w:t>
      </w:r>
      <w:r w:rsidR="00125E59">
        <w:t>1</w:t>
      </w:r>
      <w:r w:rsidR="001008D5">
        <w:t xml:space="preserve">.2025.godine </w:t>
      </w:r>
      <w:r w:rsidR="00913588">
        <w:t>usvojene su</w:t>
      </w:r>
      <w:r w:rsidR="001008D5">
        <w:t xml:space="preserve"> I izmjene proračuna </w:t>
      </w:r>
      <w:r w:rsidR="00913588">
        <w:t>Općine Tučepi kao i I  izmjene Programa održavanja komunalne infrastrukture za 2025. godinu.</w:t>
      </w:r>
    </w:p>
    <w:p w:rsidR="00A30304" w:rsidRPr="00C86C95" w:rsidRDefault="00A30304" w:rsidP="00A30304">
      <w:pPr>
        <w:ind w:right="227" w:firstLine="284"/>
        <w:jc w:val="both"/>
      </w:pPr>
      <w:r w:rsidRPr="00C86C95">
        <w:t>Program održavanja komunalne infrastrukture u 202</w:t>
      </w:r>
      <w:r w:rsidR="00913588">
        <w:t>5</w:t>
      </w:r>
      <w:r w:rsidRPr="00C86C95">
        <w:t xml:space="preserve">. godine izvršavan je prema dinamici i priljevu sredstava u Proračun Općine Tučepi. </w:t>
      </w:r>
    </w:p>
    <w:p w:rsidR="00A30304" w:rsidRPr="00C86C95" w:rsidRDefault="00A30304" w:rsidP="00A30304">
      <w:pPr>
        <w:ind w:firstLine="284"/>
        <w:jc w:val="both"/>
      </w:pPr>
      <w:r w:rsidRPr="00C86C95">
        <w:t>U sačinjenom izvješću o izvršenju ovog Programa, daju se podaci iz kojih je razvidno što je Programom planirano, što je ostvareno, sa koliko je sredstava i u kojem obimu izvršen sam program održavanja, a u skladu s Izvršenjem Proračuna za 202</w:t>
      </w:r>
      <w:r w:rsidR="00913588">
        <w:t>5</w:t>
      </w:r>
      <w:r w:rsidRPr="00C86C95">
        <w:t>. godinu.</w:t>
      </w:r>
    </w:p>
    <w:p w:rsidR="00A30304" w:rsidRPr="002B2D64" w:rsidRDefault="00A30304" w:rsidP="00A30304">
      <w:pPr>
        <w:jc w:val="both"/>
        <w:rPr>
          <w:color w:val="FF0000"/>
        </w:rPr>
      </w:pPr>
    </w:p>
    <w:p w:rsidR="0035317D" w:rsidRPr="00951AF0" w:rsidRDefault="00A30304" w:rsidP="00A30304">
      <w:pPr>
        <w:pStyle w:val="Tijeloteksta"/>
        <w:ind w:firstLine="284"/>
        <w:rPr>
          <w:rFonts w:ascii="Times New Roman" w:hAnsi="Times New Roman" w:cs="Times New Roman"/>
        </w:rPr>
      </w:pPr>
      <w:r w:rsidRPr="00951AF0">
        <w:rPr>
          <w:rFonts w:ascii="Times New Roman" w:eastAsia="Calibri" w:hAnsi="Times New Roman" w:cs="Times New Roman"/>
          <w:i/>
          <w:lang w:eastAsia="en-US"/>
        </w:rPr>
        <w:t>P</w:t>
      </w:r>
      <w:r w:rsidRPr="00951AF0">
        <w:rPr>
          <w:rFonts w:ascii="Times New Roman" w:hAnsi="Times New Roman" w:cs="Times New Roman"/>
          <w:i/>
        </w:rPr>
        <w:t>rogram održavanja komunalne infrastrukture na području Općine Tučepi za 202</w:t>
      </w:r>
      <w:r w:rsidR="00080936" w:rsidRPr="00951AF0">
        <w:rPr>
          <w:rFonts w:ascii="Times New Roman" w:hAnsi="Times New Roman" w:cs="Times New Roman"/>
          <w:i/>
        </w:rPr>
        <w:t>5</w:t>
      </w:r>
      <w:r w:rsidRPr="00951AF0">
        <w:rPr>
          <w:rFonts w:ascii="Times New Roman" w:hAnsi="Times New Roman" w:cs="Times New Roman"/>
          <w:i/>
        </w:rPr>
        <w:t>. godinu</w:t>
      </w:r>
      <w:r w:rsidRPr="00951AF0">
        <w:rPr>
          <w:rFonts w:ascii="Times New Roman" w:hAnsi="Times New Roman" w:cs="Times New Roman"/>
        </w:rPr>
        <w:t xml:space="preserve"> planiran je u iznosu od </w:t>
      </w:r>
      <w:r w:rsidR="00951AF0" w:rsidRPr="00951AF0">
        <w:rPr>
          <w:rFonts w:ascii="Times New Roman" w:hAnsi="Times New Roman" w:cs="Times New Roman"/>
        </w:rPr>
        <w:t>523.970,92</w:t>
      </w:r>
      <w:r w:rsidRPr="00951AF0">
        <w:rPr>
          <w:rFonts w:ascii="Times New Roman" w:hAnsi="Times New Roman" w:cs="Times New Roman"/>
        </w:rPr>
        <w:t xml:space="preserve"> EUR a</w:t>
      </w:r>
      <w:r w:rsidR="00C86C95" w:rsidRPr="00951AF0">
        <w:rPr>
          <w:rFonts w:ascii="Times New Roman" w:hAnsi="Times New Roman" w:cs="Times New Roman"/>
        </w:rPr>
        <w:t xml:space="preserve"> </w:t>
      </w:r>
      <w:r w:rsidRPr="00951AF0">
        <w:rPr>
          <w:rFonts w:ascii="Times New Roman" w:hAnsi="Times New Roman" w:cs="Times New Roman"/>
        </w:rPr>
        <w:t xml:space="preserve">realiziran je u iznosu od </w:t>
      </w:r>
      <w:r w:rsidR="005114CF" w:rsidRPr="00951AF0">
        <w:rPr>
          <w:rFonts w:ascii="Times New Roman" w:hAnsi="Times New Roman" w:cs="Times New Roman"/>
        </w:rPr>
        <w:t>4</w:t>
      </w:r>
      <w:r w:rsidR="00951AF0" w:rsidRPr="00951AF0">
        <w:rPr>
          <w:rFonts w:ascii="Times New Roman" w:hAnsi="Times New Roman" w:cs="Times New Roman"/>
        </w:rPr>
        <w:t>88</w:t>
      </w:r>
      <w:r w:rsidR="005114CF" w:rsidRPr="00951AF0">
        <w:rPr>
          <w:rFonts w:ascii="Times New Roman" w:hAnsi="Times New Roman" w:cs="Times New Roman"/>
        </w:rPr>
        <w:t>.</w:t>
      </w:r>
      <w:r w:rsidR="00951AF0" w:rsidRPr="00951AF0">
        <w:rPr>
          <w:rFonts w:ascii="Times New Roman" w:hAnsi="Times New Roman" w:cs="Times New Roman"/>
        </w:rPr>
        <w:t>093,89</w:t>
      </w:r>
      <w:r w:rsidRPr="00951AF0">
        <w:rPr>
          <w:rFonts w:ascii="Times New Roman" w:hAnsi="Times New Roman" w:cs="Times New Roman"/>
        </w:rPr>
        <w:t xml:space="preserve"> EUR ili na razini </w:t>
      </w:r>
      <w:r w:rsidR="00951AF0" w:rsidRPr="00951AF0">
        <w:rPr>
          <w:rFonts w:ascii="Times New Roman" w:hAnsi="Times New Roman" w:cs="Times New Roman"/>
        </w:rPr>
        <w:t>93,15</w:t>
      </w:r>
      <w:r w:rsidRPr="00951AF0">
        <w:rPr>
          <w:rFonts w:ascii="Times New Roman" w:hAnsi="Times New Roman" w:cs="Times New Roman"/>
        </w:rPr>
        <w:t xml:space="preserve"> % planiranih sredstava.</w:t>
      </w:r>
    </w:p>
    <w:p w:rsidR="0035317D" w:rsidRPr="002B2D64" w:rsidRDefault="0035317D" w:rsidP="0035317D">
      <w:pPr>
        <w:pStyle w:val="Tijeloteksta"/>
        <w:ind w:firstLine="284"/>
        <w:rPr>
          <w:rFonts w:ascii="Times New Roman" w:hAnsi="Times New Roman" w:cs="Times New Roman"/>
          <w:color w:val="FF0000"/>
        </w:rPr>
      </w:pPr>
    </w:p>
    <w:p w:rsidR="0035317D" w:rsidRPr="00C86C95" w:rsidRDefault="0035317D" w:rsidP="0035317D">
      <w:pPr>
        <w:pStyle w:val="Tijeloteksta"/>
        <w:rPr>
          <w:rFonts w:ascii="Times New Roman" w:hAnsi="Times New Roman" w:cs="Times New Roman"/>
        </w:rPr>
      </w:pPr>
      <w:r w:rsidRPr="00C86C95">
        <w:rPr>
          <w:rFonts w:ascii="Times New Roman" w:hAnsi="Times New Roman" w:cs="Times New Roman"/>
        </w:rPr>
        <w:t>Program sačinjavaju slijedeće grupe radova:</w:t>
      </w:r>
    </w:p>
    <w:p w:rsidR="0035317D" w:rsidRPr="00C86C95" w:rsidRDefault="0035317D" w:rsidP="0035317D">
      <w:pPr>
        <w:pStyle w:val="Tijeloteksta"/>
        <w:rPr>
          <w:rFonts w:ascii="Times New Roman" w:hAnsi="Times New Roman" w:cs="Times New Roman"/>
        </w:rPr>
      </w:pPr>
    </w:p>
    <w:p w:rsidR="0035317D" w:rsidRPr="00C86C95" w:rsidRDefault="0035317D" w:rsidP="0035317D">
      <w:pPr>
        <w:numPr>
          <w:ilvl w:val="0"/>
          <w:numId w:val="15"/>
        </w:numPr>
        <w:spacing w:line="237" w:lineRule="auto"/>
        <w:ind w:left="567" w:right="-3" w:hanging="283"/>
        <w:jc w:val="both"/>
        <w:rPr>
          <w:rFonts w:eastAsia="Arial"/>
        </w:rPr>
      </w:pPr>
      <w:r w:rsidRPr="00C86C95">
        <w:rPr>
          <w:rFonts w:eastAsia="Arial"/>
        </w:rPr>
        <w:t xml:space="preserve">čišćenje i održavanje javno prometnih površina, </w:t>
      </w:r>
    </w:p>
    <w:p w:rsidR="0035317D" w:rsidRPr="00C86C95" w:rsidRDefault="0035317D" w:rsidP="0035317D">
      <w:pPr>
        <w:numPr>
          <w:ilvl w:val="0"/>
          <w:numId w:val="15"/>
        </w:numPr>
        <w:spacing w:line="237" w:lineRule="auto"/>
        <w:ind w:left="567" w:right="-3" w:hanging="283"/>
        <w:jc w:val="both"/>
        <w:rPr>
          <w:rFonts w:eastAsia="Arial"/>
        </w:rPr>
      </w:pPr>
      <w:r w:rsidRPr="00C86C95">
        <w:rPr>
          <w:rFonts w:eastAsia="Arial"/>
        </w:rPr>
        <w:t xml:space="preserve">čišćenje i održavanje zelenih površina, </w:t>
      </w:r>
    </w:p>
    <w:p w:rsidR="0035317D" w:rsidRPr="00C86C95" w:rsidRDefault="0035317D" w:rsidP="0035317D">
      <w:pPr>
        <w:numPr>
          <w:ilvl w:val="0"/>
          <w:numId w:val="15"/>
        </w:numPr>
        <w:spacing w:line="237" w:lineRule="auto"/>
        <w:ind w:left="567" w:right="-3" w:hanging="283"/>
        <w:jc w:val="both"/>
        <w:rPr>
          <w:rFonts w:eastAsia="Arial"/>
        </w:rPr>
      </w:pPr>
      <w:r w:rsidRPr="00C86C95">
        <w:rPr>
          <w:rFonts w:eastAsia="Arial"/>
        </w:rPr>
        <w:t xml:space="preserve">održavanje javne rasvjete, </w:t>
      </w:r>
    </w:p>
    <w:p w:rsidR="0035317D" w:rsidRPr="00C86C95" w:rsidRDefault="0035317D" w:rsidP="0035317D">
      <w:pPr>
        <w:numPr>
          <w:ilvl w:val="0"/>
          <w:numId w:val="15"/>
        </w:numPr>
        <w:spacing w:line="237" w:lineRule="auto"/>
        <w:ind w:left="567" w:right="-3" w:hanging="283"/>
        <w:jc w:val="both"/>
        <w:rPr>
          <w:rFonts w:eastAsia="Arial"/>
        </w:rPr>
      </w:pPr>
      <w:r w:rsidRPr="00C86C95">
        <w:rPr>
          <w:rFonts w:eastAsia="Arial"/>
        </w:rPr>
        <w:t xml:space="preserve">ceste, nogostupi i putevi – održavanje  </w:t>
      </w:r>
    </w:p>
    <w:p w:rsidR="0035317D" w:rsidRPr="00C86C95" w:rsidRDefault="0035317D" w:rsidP="0035317D">
      <w:pPr>
        <w:numPr>
          <w:ilvl w:val="0"/>
          <w:numId w:val="15"/>
        </w:numPr>
        <w:spacing w:line="237" w:lineRule="auto"/>
        <w:ind w:left="567" w:right="-3" w:hanging="283"/>
        <w:jc w:val="both"/>
      </w:pPr>
      <w:r w:rsidRPr="00C86C95">
        <w:rPr>
          <w:rFonts w:eastAsia="Arial"/>
        </w:rPr>
        <w:t>održavanje groblja</w:t>
      </w:r>
    </w:p>
    <w:p w:rsidR="0035317D" w:rsidRPr="00C86C95" w:rsidRDefault="0035317D" w:rsidP="0035317D">
      <w:pPr>
        <w:numPr>
          <w:ilvl w:val="0"/>
          <w:numId w:val="15"/>
        </w:numPr>
        <w:spacing w:line="237" w:lineRule="auto"/>
        <w:ind w:left="567" w:right="-3" w:hanging="283"/>
        <w:jc w:val="both"/>
      </w:pPr>
      <w:r w:rsidRPr="00C86C95">
        <w:rPr>
          <w:rFonts w:eastAsia="Arial"/>
        </w:rPr>
        <w:t>održavanje građevina javne odvodnje oborinskih voda</w:t>
      </w:r>
    </w:p>
    <w:p w:rsidR="0035317D" w:rsidRPr="00C86C95" w:rsidRDefault="0035317D" w:rsidP="0035317D">
      <w:pPr>
        <w:numPr>
          <w:ilvl w:val="0"/>
          <w:numId w:val="15"/>
        </w:numPr>
        <w:spacing w:line="237" w:lineRule="auto"/>
        <w:ind w:left="567" w:right="-3" w:hanging="283"/>
        <w:jc w:val="both"/>
      </w:pPr>
      <w:r w:rsidRPr="00C86C95">
        <w:rPr>
          <w:rFonts w:eastAsia="Arial"/>
        </w:rPr>
        <w:t>zbrinjavanje životinja</w:t>
      </w:r>
    </w:p>
    <w:p w:rsidR="0035317D" w:rsidRPr="00C86C95" w:rsidRDefault="0035317D" w:rsidP="0035317D">
      <w:pPr>
        <w:jc w:val="both"/>
      </w:pPr>
    </w:p>
    <w:p w:rsidR="0035317D" w:rsidRPr="00C86C95" w:rsidRDefault="0035317D" w:rsidP="0035317D">
      <w:pPr>
        <w:ind w:firstLine="349"/>
        <w:jc w:val="both"/>
      </w:pPr>
      <w:r w:rsidRPr="00C86C95">
        <w:t>Održavanje komunalne infrastrukture financirano je jednim dijelom sredstvima komunalne naknade a većim dijelom drugim prihodima iz Proračuna Općine Tučepi. Većina planiranih radova izvedena je kao je bilo i planirano i po opisu kako se navodi u daljnjem tekstu.</w:t>
      </w:r>
    </w:p>
    <w:p w:rsidR="0035317D" w:rsidRPr="002B2D64" w:rsidRDefault="0035317D" w:rsidP="0035317D">
      <w:pPr>
        <w:ind w:firstLine="349"/>
        <w:jc w:val="both"/>
        <w:rPr>
          <w:color w:val="FF0000"/>
        </w:rPr>
      </w:pPr>
      <w:r w:rsidRPr="002B2D64">
        <w:rPr>
          <w:color w:val="FF0000"/>
        </w:rPr>
        <w:lastRenderedPageBreak/>
        <w:t xml:space="preserve">  </w:t>
      </w:r>
    </w:p>
    <w:p w:rsidR="0035317D" w:rsidRDefault="0035317D" w:rsidP="0035317D">
      <w:pPr>
        <w:ind w:firstLine="284"/>
        <w:jc w:val="both"/>
        <w:rPr>
          <w:color w:val="000000"/>
        </w:rPr>
      </w:pPr>
      <w:r>
        <w:rPr>
          <w:color w:val="000000"/>
        </w:rPr>
        <w:t xml:space="preserve">Redovno održavanje u okviru </w:t>
      </w:r>
      <w:r>
        <w:rPr>
          <w:rFonts w:eastAsia="Arial"/>
          <w:b/>
          <w:bCs/>
          <w:color w:val="000000"/>
        </w:rPr>
        <w:t>čišćenje i održavanje javno prometnih površina</w:t>
      </w:r>
      <w:r>
        <w:rPr>
          <w:color w:val="000000"/>
        </w:rPr>
        <w:t xml:space="preserve"> planirano je u iznosu od </w:t>
      </w:r>
      <w:r w:rsidR="00A0582E">
        <w:rPr>
          <w:color w:val="000000"/>
        </w:rPr>
        <w:t>360</w:t>
      </w:r>
      <w:r>
        <w:rPr>
          <w:color w:val="000000"/>
        </w:rPr>
        <w:t>.</w:t>
      </w:r>
      <w:r w:rsidR="00A0582E">
        <w:rPr>
          <w:color w:val="000000"/>
        </w:rPr>
        <w:t>158</w:t>
      </w:r>
      <w:r w:rsidR="007A3E9A">
        <w:rPr>
          <w:color w:val="000000"/>
        </w:rPr>
        <w:t>,42</w:t>
      </w:r>
      <w:r>
        <w:rPr>
          <w:color w:val="000000"/>
        </w:rPr>
        <w:t xml:space="preserve"> EUR, a realizirano u iznosu od </w:t>
      </w:r>
      <w:r w:rsidR="00A0582E">
        <w:rPr>
          <w:color w:val="000000"/>
        </w:rPr>
        <w:t>375</w:t>
      </w:r>
      <w:r>
        <w:rPr>
          <w:color w:val="000000"/>
        </w:rPr>
        <w:t>.</w:t>
      </w:r>
      <w:r w:rsidR="00A0582E">
        <w:rPr>
          <w:color w:val="000000"/>
        </w:rPr>
        <w:t>515,56</w:t>
      </w:r>
      <w:r>
        <w:rPr>
          <w:color w:val="000000"/>
        </w:rPr>
        <w:t xml:space="preserve"> EUR što iskazano u postocima iznosi </w:t>
      </w:r>
      <w:r w:rsidR="002B4704">
        <w:rPr>
          <w:color w:val="000000"/>
        </w:rPr>
        <w:t>1</w:t>
      </w:r>
      <w:r w:rsidR="00A0582E">
        <w:rPr>
          <w:color w:val="000000"/>
        </w:rPr>
        <w:t>0</w:t>
      </w:r>
      <w:r w:rsidR="002B4704">
        <w:rPr>
          <w:color w:val="000000"/>
        </w:rPr>
        <w:t>4</w:t>
      </w:r>
      <w:r>
        <w:rPr>
          <w:color w:val="000000"/>
        </w:rPr>
        <w:t>,</w:t>
      </w:r>
      <w:r w:rsidR="00A0582E">
        <w:rPr>
          <w:color w:val="000000"/>
        </w:rPr>
        <w:t>2</w:t>
      </w:r>
      <w:r w:rsidR="002B4704">
        <w:rPr>
          <w:color w:val="000000"/>
        </w:rPr>
        <w:t>6</w:t>
      </w:r>
      <w:r>
        <w:rPr>
          <w:color w:val="000000"/>
        </w:rPr>
        <w:t xml:space="preserve">%. Ovaj program realiziran je kroz slijedeće aktivnosti: </w:t>
      </w:r>
    </w:p>
    <w:p w:rsidR="0035317D" w:rsidRPr="00080936" w:rsidRDefault="0035317D" w:rsidP="0035317D">
      <w:pPr>
        <w:ind w:firstLine="284"/>
        <w:jc w:val="both"/>
        <w:rPr>
          <w:color w:val="FF0000"/>
        </w:rPr>
      </w:pPr>
    </w:p>
    <w:p w:rsidR="0035317D" w:rsidRDefault="0035317D" w:rsidP="0035317D">
      <w:pPr>
        <w:numPr>
          <w:ilvl w:val="0"/>
          <w:numId w:val="16"/>
        </w:numPr>
        <w:ind w:left="567" w:hanging="283"/>
        <w:jc w:val="both"/>
        <w:rPr>
          <w:color w:val="000000"/>
        </w:rPr>
      </w:pPr>
      <w:r>
        <w:rPr>
          <w:color w:val="000000"/>
        </w:rPr>
        <w:t xml:space="preserve">čišćenje i odvoz smeća sa javnoprometnih površina ( čišćenje od otpadaka, pražnjenje koševa za otpatke, čišćenje naplavina na plažama i naplavina i bujica na lokalnim prometnicama i ulicama ) u iznosu od </w:t>
      </w:r>
      <w:r w:rsidR="00387E52">
        <w:rPr>
          <w:color w:val="000000"/>
        </w:rPr>
        <w:t>19.</w:t>
      </w:r>
      <w:r w:rsidR="00A0582E">
        <w:rPr>
          <w:color w:val="000000"/>
        </w:rPr>
        <w:t>908,42</w:t>
      </w:r>
      <w:r>
        <w:rPr>
          <w:color w:val="000000"/>
        </w:rPr>
        <w:t xml:space="preserve"> EUR  </w:t>
      </w:r>
    </w:p>
    <w:p w:rsidR="0035317D" w:rsidRDefault="0035317D" w:rsidP="0035317D">
      <w:pPr>
        <w:numPr>
          <w:ilvl w:val="0"/>
          <w:numId w:val="16"/>
        </w:numPr>
        <w:ind w:left="567" w:hanging="283"/>
        <w:jc w:val="both"/>
        <w:rPr>
          <w:color w:val="000000"/>
        </w:rPr>
      </w:pPr>
      <w:r>
        <w:rPr>
          <w:color w:val="000000"/>
        </w:rPr>
        <w:t xml:space="preserve">naknada za utjecaj na okoliš u iznosu od </w:t>
      </w:r>
      <w:r w:rsidR="00A0582E">
        <w:rPr>
          <w:color w:val="000000"/>
        </w:rPr>
        <w:t>39</w:t>
      </w:r>
      <w:r w:rsidR="00387E52">
        <w:rPr>
          <w:color w:val="000000"/>
        </w:rPr>
        <w:t>.</w:t>
      </w:r>
      <w:r w:rsidR="00A0582E">
        <w:rPr>
          <w:color w:val="000000"/>
        </w:rPr>
        <w:t>095,15</w:t>
      </w:r>
      <w:r>
        <w:rPr>
          <w:color w:val="000000"/>
        </w:rPr>
        <w:t xml:space="preserve"> EUR</w:t>
      </w:r>
    </w:p>
    <w:p w:rsidR="0035317D" w:rsidRDefault="0035317D" w:rsidP="0035317D">
      <w:pPr>
        <w:numPr>
          <w:ilvl w:val="0"/>
          <w:numId w:val="16"/>
        </w:numPr>
        <w:ind w:left="567" w:hanging="283"/>
        <w:jc w:val="both"/>
        <w:rPr>
          <w:rFonts w:ascii="Arial" w:hAnsi="Arial" w:cs="Arial"/>
          <w:color w:val="000000"/>
          <w:sz w:val="22"/>
          <w:szCs w:val="22"/>
        </w:rPr>
      </w:pPr>
      <w:r>
        <w:rPr>
          <w:color w:val="000000"/>
        </w:rPr>
        <w:t xml:space="preserve">održavanje komunalne opreme uređaja i manje komunalne infrastrukture (bojanje ograda uz javnoprometne površine, zamjena oštećenih dasaka na klupama, sanacija i bojanje pothodnika i zidova, čišćenje i poliranje tuševa uz plažu  i čišćenje oglasnih ploča) u iznosu od </w:t>
      </w:r>
      <w:r w:rsidR="00A0582E">
        <w:rPr>
          <w:color w:val="000000"/>
        </w:rPr>
        <w:t>41</w:t>
      </w:r>
      <w:r>
        <w:rPr>
          <w:color w:val="000000"/>
        </w:rPr>
        <w:t>.</w:t>
      </w:r>
      <w:r w:rsidR="00387E52">
        <w:rPr>
          <w:color w:val="000000"/>
        </w:rPr>
        <w:t>5</w:t>
      </w:r>
      <w:r w:rsidR="00A0582E">
        <w:rPr>
          <w:color w:val="000000"/>
        </w:rPr>
        <w:t>1</w:t>
      </w:r>
      <w:r w:rsidR="00387E52">
        <w:rPr>
          <w:color w:val="000000"/>
        </w:rPr>
        <w:t>6,</w:t>
      </w:r>
      <w:r w:rsidR="00A0582E">
        <w:rPr>
          <w:color w:val="000000"/>
        </w:rPr>
        <w:t>16</w:t>
      </w:r>
      <w:r>
        <w:rPr>
          <w:color w:val="000000"/>
        </w:rPr>
        <w:t xml:space="preserve"> EUR</w:t>
      </w:r>
    </w:p>
    <w:p w:rsidR="0035317D" w:rsidRDefault="0035317D" w:rsidP="0035317D">
      <w:pPr>
        <w:numPr>
          <w:ilvl w:val="0"/>
          <w:numId w:val="16"/>
        </w:numPr>
        <w:ind w:left="567" w:hanging="283"/>
        <w:jc w:val="both"/>
        <w:rPr>
          <w:color w:val="000000"/>
        </w:rPr>
      </w:pPr>
      <w:r>
        <w:rPr>
          <w:color w:val="000000"/>
        </w:rPr>
        <w:t>deratizacija i dezinsekcija (sustavna deratizacija, larvicidna dezinsekcija,i adulticidna dezinsekcija komaraca</w:t>
      </w:r>
      <w:r w:rsidR="00692586">
        <w:rPr>
          <w:color w:val="000000"/>
        </w:rPr>
        <w:t>, dezinsekcija crnog žohara</w:t>
      </w:r>
      <w:r>
        <w:rPr>
          <w:color w:val="000000"/>
        </w:rPr>
        <w:t xml:space="preserve">) u iznosu od </w:t>
      </w:r>
      <w:r w:rsidR="00387E52">
        <w:rPr>
          <w:color w:val="000000"/>
        </w:rPr>
        <w:t>1</w:t>
      </w:r>
      <w:r w:rsidR="00A0582E">
        <w:rPr>
          <w:color w:val="000000"/>
        </w:rPr>
        <w:t>1</w:t>
      </w:r>
      <w:r>
        <w:rPr>
          <w:color w:val="000000"/>
        </w:rPr>
        <w:t>.</w:t>
      </w:r>
      <w:r w:rsidR="00A0582E">
        <w:rPr>
          <w:color w:val="000000"/>
        </w:rPr>
        <w:t>525</w:t>
      </w:r>
      <w:r w:rsidR="00387E52">
        <w:rPr>
          <w:color w:val="000000"/>
        </w:rPr>
        <w:t>,00</w:t>
      </w:r>
      <w:r>
        <w:rPr>
          <w:color w:val="000000"/>
        </w:rPr>
        <w:t xml:space="preserve"> EUR</w:t>
      </w:r>
    </w:p>
    <w:p w:rsidR="00AF6E0E" w:rsidRPr="00080936" w:rsidRDefault="00AF6E0E" w:rsidP="0035317D">
      <w:pPr>
        <w:numPr>
          <w:ilvl w:val="0"/>
          <w:numId w:val="16"/>
        </w:numPr>
        <w:ind w:left="567" w:hanging="283"/>
        <w:jc w:val="both"/>
        <w:rPr>
          <w:color w:val="FF0000"/>
        </w:rPr>
      </w:pPr>
      <w:r>
        <w:rPr>
          <w:color w:val="000000"/>
        </w:rPr>
        <w:t xml:space="preserve">pranje i čišćenje kamenih javno prometnih površina (hidro čišćenje kamena na </w:t>
      </w:r>
      <w:r w:rsidR="00E8565B">
        <w:rPr>
          <w:color w:val="000000"/>
        </w:rPr>
        <w:t>javnoj površini plato fontane, prostora gdje se održavaju ljetni koncerti i platoa uz objekt Marine</w:t>
      </w:r>
      <w:r w:rsidR="00956CA2">
        <w:rPr>
          <w:color w:val="000000"/>
        </w:rPr>
        <w:t xml:space="preserve">, hidro čišćenje podloge i sprava dječjeg igrališta Tučepi i hidro čišćenje kamene staze i plota na groblju male Gospe Tučepi. </w:t>
      </w:r>
      <w:r>
        <w:rPr>
          <w:color w:val="000000"/>
        </w:rPr>
        <w:t>)</w:t>
      </w:r>
      <w:r w:rsidRPr="00080936">
        <w:rPr>
          <w:color w:val="FF0000"/>
        </w:rPr>
        <w:t xml:space="preserve"> </w:t>
      </w:r>
      <w:r>
        <w:rPr>
          <w:color w:val="000000"/>
        </w:rPr>
        <w:t xml:space="preserve">u iznosu od </w:t>
      </w:r>
      <w:r w:rsidR="00A0582E">
        <w:rPr>
          <w:color w:val="000000"/>
        </w:rPr>
        <w:t>23</w:t>
      </w:r>
      <w:r>
        <w:rPr>
          <w:color w:val="000000"/>
        </w:rPr>
        <w:t>.</w:t>
      </w:r>
      <w:r w:rsidR="00A0582E">
        <w:rPr>
          <w:color w:val="000000"/>
        </w:rPr>
        <w:t>227</w:t>
      </w:r>
      <w:r>
        <w:rPr>
          <w:color w:val="000000"/>
        </w:rPr>
        <w:t>,</w:t>
      </w:r>
      <w:r w:rsidR="00A0582E">
        <w:rPr>
          <w:color w:val="000000"/>
        </w:rPr>
        <w:t>5</w:t>
      </w:r>
      <w:r>
        <w:rPr>
          <w:color w:val="000000"/>
        </w:rPr>
        <w:t>0 EUR</w:t>
      </w:r>
    </w:p>
    <w:p w:rsidR="0035317D" w:rsidRPr="00080936" w:rsidRDefault="0035317D">
      <w:pPr>
        <w:numPr>
          <w:ilvl w:val="0"/>
          <w:numId w:val="16"/>
        </w:numPr>
        <w:ind w:left="567" w:hanging="283"/>
        <w:jc w:val="both"/>
        <w:rPr>
          <w:color w:val="FF0000"/>
        </w:rPr>
      </w:pPr>
      <w:r>
        <w:rPr>
          <w:color w:val="000000"/>
        </w:rPr>
        <w:t xml:space="preserve">ostali nespomenuti radovi na održavanju javnoprometnih površina u ukupnom iznosu od </w:t>
      </w:r>
      <w:r w:rsidR="00485EC4">
        <w:rPr>
          <w:color w:val="000000"/>
        </w:rPr>
        <w:t>2</w:t>
      </w:r>
      <w:r w:rsidR="00A0582E">
        <w:rPr>
          <w:color w:val="000000"/>
        </w:rPr>
        <w:t>4</w:t>
      </w:r>
      <w:r w:rsidR="00485EC4">
        <w:rPr>
          <w:color w:val="000000"/>
        </w:rPr>
        <w:t>0</w:t>
      </w:r>
      <w:r>
        <w:rPr>
          <w:color w:val="000000"/>
        </w:rPr>
        <w:t>.</w:t>
      </w:r>
      <w:r w:rsidR="00A0582E">
        <w:rPr>
          <w:color w:val="000000"/>
        </w:rPr>
        <w:t>243,33</w:t>
      </w:r>
      <w:r>
        <w:rPr>
          <w:color w:val="000000"/>
        </w:rPr>
        <w:t xml:space="preserve"> EUR koji se sastoje od sljedećih radova:</w:t>
      </w:r>
      <w:r w:rsidRPr="00080936">
        <w:rPr>
          <w:color w:val="FF0000"/>
        </w:rPr>
        <w:t xml:space="preserve"> </w:t>
      </w:r>
      <w:r>
        <w:rPr>
          <w:color w:val="000000"/>
        </w:rPr>
        <w:t>(</w:t>
      </w:r>
      <w:r w:rsidR="00420298" w:rsidRPr="00AC62F9">
        <w:t xml:space="preserve">uređenje pješačke staze od Sride sela do Malog vrva, betoniranje strmog dijela novog puta iznad Brdašca, sanacija divljeg odlagališta otpada na granici sa općinom Podgora, betoniranje dijela makadamskog puta  od ceste za Podstup prema Šimićima, popravak oštećenog dijela puta od Novaka prema Šimićima, sanacija kolektora otpadnih voda u ulici Kraj, rekonstrukcija kanalizacijske linije uz zgradu općine, rekonstrukcija sustava oborinske odvodnje u Viskovićima, izmjena dijela oštećene vodovodne mreže na groblju u Tučepima, rekonstrukcija odronjenog dijela puta sjeverno od zaselka Podstup, probijanje prilaznog (vatrogasnog puta) do ceste Punikuća – Ravnice,  rekonstrukcija protupožarnog puta od državne ceste  D8 prema jugu, uređenje pješačkog puta u zaselku Podstup,  rekonstrukcija makadamskog puta na predjelu Ravnice,  uređenje pješačkog puta na predjelu Čerakovac u Tučepima, rekonstrukcija makadamskog puta na predjelu Brdašce, saniranje protupožarnog puta zapadno od zaselka Marasi u Tučepima,  rekonstrukcija protupožarnog puta na predjelu Voral u Tučepima, uređenje pješačkog puta Podstup – Kačolini, betoniranje dijela makadamskog puta istočno od ceste za Podstup, betoniranje dijela protupožarnog puta na predjelu Lizovje, sanacija protupožarnog puta na predjelu Kozarovice, betoniranje dijela kolnog makadamskog pute prema zaselku Šimići, izrada rampe i linijske rešetke na odvodnji kod kuće Pašalić, uređenje terena oko skladišta  na predjelu Punikuća, sanacija odlagališta na području južno od zaselka Vitlići (uz državnu cestu D512), rekonstrukcija linijske rešetke oborinske odvodnje kod restorana „Gusari“, izrada rampe kod trgovine „Studenac“,  rekonstrukcija dijela protupožarnog makadamskog puta Podpeć – Srida sela u Tučepima, sanacija divljeg odlagališta otpada zapadno od crkve Sv.Nikole Tavelića, sanacija i uređenje pješačke turističke staze od Sride sela do Malog vrva na Biokovu, rekonstrukcija strmog dijela protupožarnog makadamskog puta iznad predjela Brdašce, izgradnja stepeništa na pješačkom putu u zaselku Podstup, izgradnja zida javnog parkinga u zaselku Podstup, rekonstrukcija protupožarnog puta uz rub parka prirode Biokovo, rekonstrukcija protupožarnog puta na vodozahvatu Orašće, rekonstrukcija dijela protupožarnog puta na predjelu Kozarovice, uređenje pješačkog prolaza kod kuće D.Viskovića, rekonstrukcija pješačke ulice Gornji ratac, izgradnja odvojka protupožarnog puta na predjelu Maslinica, rekonstrukcija </w:t>
      </w:r>
      <w:r w:rsidR="00420298" w:rsidRPr="00AC62F9">
        <w:lastRenderedPageBreak/>
        <w:t>protupožarnog puta na predjelu Pišćaci,</w:t>
      </w:r>
      <w:r w:rsidR="007F4682">
        <w:t xml:space="preserve"> </w:t>
      </w:r>
      <w:r w:rsidR="00420298" w:rsidRPr="00AC62F9">
        <w:t>rekonstrukcija protupožarnog puta na predjelu Gornja Maslinica, betoniranje ulice Kamena, izgradnja protupožarnog puta iznad spomenika umrlima od kuge</w:t>
      </w:r>
      <w:r w:rsidR="007F4682">
        <w:t>,</w:t>
      </w:r>
      <w:r w:rsidR="00420298" w:rsidRPr="00AC62F9">
        <w:t xml:space="preserve"> izgradnja protupožarnog puta južno od ceste Punikuća – Ravnice</w:t>
      </w:r>
      <w:r w:rsidR="007F4682">
        <w:t xml:space="preserve">, betoniranje makadamskog puta na predjelu Podravnice, </w:t>
      </w:r>
      <w:r w:rsidR="007F4682" w:rsidRPr="00AC62F9">
        <w:t xml:space="preserve">rekonstrukcija </w:t>
      </w:r>
      <w:r w:rsidR="007F4682">
        <w:t xml:space="preserve">dijela makadamskog </w:t>
      </w:r>
      <w:r w:rsidR="007F4682" w:rsidRPr="00AC62F9">
        <w:t xml:space="preserve">puta </w:t>
      </w:r>
      <w:r w:rsidR="007F4682">
        <w:t xml:space="preserve">zapadno od Ravnica, </w:t>
      </w:r>
      <w:r w:rsidR="007F4682" w:rsidRPr="00AC62F9">
        <w:t xml:space="preserve">rekonstrukcija protupožarnog puta </w:t>
      </w:r>
      <w:r w:rsidR="007F4682">
        <w:t xml:space="preserve">prema zaselku Marasi, </w:t>
      </w:r>
      <w:r w:rsidR="007F4682" w:rsidRPr="00AC62F9">
        <w:t xml:space="preserve">rekonstrukcija protupožarnog puta </w:t>
      </w:r>
      <w:r w:rsidR="007F4682">
        <w:t xml:space="preserve">južno od ceste Podpeć – Srida sela, </w:t>
      </w:r>
      <w:r w:rsidR="00303411">
        <w:t xml:space="preserve">izrada armirano betonskih zidova sjeverno od ceste Makarska – Ravča, izrada armirano betonskih zidova na putu za zaselak Podpeć, izrada armirano betonskih zidova na nerazvrstanoj cesti od D512 prema Podpeći, asfaltiranje dijela nerazvrstane ceste u zaselku Srida sela (kod skretanja s D512 za konobu Jabuka), </w:t>
      </w:r>
      <w:r w:rsidR="0019217E">
        <w:t xml:space="preserve">sanacija makadamskog puta od Srida sela do Podpeći crkvice Sv.Kate, </w:t>
      </w:r>
      <w:r w:rsidR="001054C7">
        <w:t xml:space="preserve">izrada ogradnog zida zbog proširenja puta u Sridi sela, </w:t>
      </w:r>
      <w:r w:rsidR="001054C7" w:rsidRPr="00AC62F9">
        <w:t>rekonstrukcija protupožarnog puta</w:t>
      </w:r>
      <w:r w:rsidR="001054C7">
        <w:t xml:space="preserve"> na predjelu Čerakovac, betoniranje dijela puta zapadno od ceste Punikuća – Ravnice u Tučepima, betoniranje strmog dijela protupožarnog puta južno od državne ceste D 512 blizu Čovića, uređenje parkirališta uz groblje Male gospe, </w:t>
      </w:r>
      <w:r w:rsidR="004C03FF">
        <w:t>betoniranje strmog dijela protupožarnog puta zapadno od državne ceste D 512- Blato i betoniranje puta Ravnice u Tučepima.</w:t>
      </w:r>
    </w:p>
    <w:p w:rsidR="0035317D" w:rsidRPr="00080936" w:rsidRDefault="0035317D" w:rsidP="0035317D">
      <w:pPr>
        <w:ind w:left="360"/>
        <w:jc w:val="both"/>
        <w:rPr>
          <w:color w:val="FF0000"/>
        </w:rPr>
      </w:pPr>
    </w:p>
    <w:p w:rsidR="0035317D" w:rsidRPr="00080936" w:rsidRDefault="0035317D" w:rsidP="0035317D">
      <w:pPr>
        <w:jc w:val="both"/>
        <w:rPr>
          <w:color w:val="FF0000"/>
        </w:rPr>
      </w:pPr>
      <w:r w:rsidRPr="00080936">
        <w:rPr>
          <w:color w:val="FF0000"/>
        </w:rPr>
        <w:t xml:space="preserve"> </w:t>
      </w:r>
    </w:p>
    <w:p w:rsidR="007836CA" w:rsidRDefault="0035317D" w:rsidP="0035317D">
      <w:pPr>
        <w:ind w:firstLine="284"/>
        <w:jc w:val="both"/>
        <w:rPr>
          <w:color w:val="000000"/>
        </w:rPr>
      </w:pPr>
      <w:r>
        <w:rPr>
          <w:color w:val="000000"/>
        </w:rPr>
        <w:t xml:space="preserve">Redovno održavanje u okviru </w:t>
      </w:r>
      <w:r>
        <w:rPr>
          <w:rFonts w:eastAsia="Arial"/>
          <w:b/>
          <w:bCs/>
          <w:color w:val="000000"/>
        </w:rPr>
        <w:t>čišćenja i održavanja zelenih površina</w:t>
      </w:r>
      <w:r>
        <w:rPr>
          <w:i/>
          <w:color w:val="000000"/>
        </w:rPr>
        <w:t xml:space="preserve"> </w:t>
      </w:r>
      <w:r>
        <w:rPr>
          <w:color w:val="000000"/>
        </w:rPr>
        <w:t xml:space="preserve">planirano je u iznosu od </w:t>
      </w:r>
      <w:r w:rsidR="00A0582E">
        <w:rPr>
          <w:color w:val="000000"/>
        </w:rPr>
        <w:t>51</w:t>
      </w:r>
      <w:r>
        <w:rPr>
          <w:color w:val="000000"/>
        </w:rPr>
        <w:t>.</w:t>
      </w:r>
      <w:r w:rsidR="00A0582E">
        <w:rPr>
          <w:color w:val="000000"/>
        </w:rPr>
        <w:t>25</w:t>
      </w:r>
      <w:r>
        <w:rPr>
          <w:color w:val="000000"/>
        </w:rPr>
        <w:t xml:space="preserve">0,00 EUR, a realizirano u iznosu od </w:t>
      </w:r>
    </w:p>
    <w:p w:rsidR="0035317D" w:rsidRDefault="00A0582E" w:rsidP="0035317D">
      <w:pPr>
        <w:ind w:firstLine="284"/>
        <w:jc w:val="both"/>
        <w:rPr>
          <w:color w:val="000000"/>
        </w:rPr>
      </w:pPr>
      <w:r>
        <w:rPr>
          <w:color w:val="000000"/>
        </w:rPr>
        <w:t>47</w:t>
      </w:r>
      <w:r w:rsidR="0035317D">
        <w:rPr>
          <w:color w:val="000000"/>
        </w:rPr>
        <w:t>.</w:t>
      </w:r>
      <w:r>
        <w:rPr>
          <w:color w:val="000000"/>
        </w:rPr>
        <w:t>333,75</w:t>
      </w:r>
      <w:r w:rsidR="0035317D">
        <w:rPr>
          <w:color w:val="000000"/>
        </w:rPr>
        <w:t xml:space="preserve"> EUR što iskazano u postocima iznosi </w:t>
      </w:r>
      <w:r>
        <w:rPr>
          <w:color w:val="000000"/>
        </w:rPr>
        <w:t>92,36</w:t>
      </w:r>
      <w:r w:rsidR="0035317D">
        <w:rPr>
          <w:color w:val="000000"/>
        </w:rPr>
        <w:t xml:space="preserve"> %. Ovaj program realiziran je kroz slijedeće aktivnosti:</w:t>
      </w:r>
    </w:p>
    <w:p w:rsidR="0035317D" w:rsidRDefault="0035317D" w:rsidP="0035317D">
      <w:pPr>
        <w:ind w:firstLine="284"/>
        <w:jc w:val="both"/>
        <w:rPr>
          <w:color w:val="000000"/>
        </w:rPr>
      </w:pPr>
    </w:p>
    <w:p w:rsidR="0035317D" w:rsidRDefault="0035317D" w:rsidP="0035317D">
      <w:pPr>
        <w:numPr>
          <w:ilvl w:val="0"/>
          <w:numId w:val="16"/>
        </w:numPr>
        <w:ind w:left="567" w:hanging="283"/>
        <w:jc w:val="both"/>
        <w:rPr>
          <w:color w:val="000000"/>
        </w:rPr>
      </w:pPr>
      <w:r>
        <w:rPr>
          <w:color w:val="000000"/>
        </w:rPr>
        <w:t>košnja i obnova travnjaka po javnim zelenim površinama i odvoz trave</w:t>
      </w:r>
    </w:p>
    <w:p w:rsidR="0035317D" w:rsidRDefault="0035317D" w:rsidP="0035317D">
      <w:pPr>
        <w:numPr>
          <w:ilvl w:val="0"/>
          <w:numId w:val="16"/>
        </w:numPr>
        <w:ind w:left="567" w:hanging="283"/>
        <w:jc w:val="both"/>
        <w:rPr>
          <w:color w:val="000000"/>
        </w:rPr>
      </w:pPr>
      <w:r>
        <w:rPr>
          <w:color w:val="000000"/>
        </w:rPr>
        <w:t xml:space="preserve">održavanje i sadnja trajnih nasada  </w:t>
      </w:r>
    </w:p>
    <w:p w:rsidR="0035317D" w:rsidRDefault="0035317D" w:rsidP="0035317D">
      <w:pPr>
        <w:numPr>
          <w:ilvl w:val="0"/>
          <w:numId w:val="16"/>
        </w:numPr>
        <w:ind w:left="567" w:hanging="283"/>
        <w:jc w:val="both"/>
        <w:rPr>
          <w:color w:val="000000"/>
        </w:rPr>
      </w:pPr>
      <w:r>
        <w:rPr>
          <w:color w:val="000000"/>
        </w:rPr>
        <w:t xml:space="preserve">zalijevanje travnjaka i cvijeća </w:t>
      </w:r>
    </w:p>
    <w:p w:rsidR="0035317D" w:rsidRDefault="0035317D" w:rsidP="00A0582E">
      <w:pPr>
        <w:ind w:left="284"/>
        <w:jc w:val="both"/>
        <w:rPr>
          <w:color w:val="000000"/>
        </w:rPr>
      </w:pPr>
      <w:r>
        <w:rPr>
          <w:color w:val="000000"/>
        </w:rPr>
        <w:t xml:space="preserve">Održavanje i čišćenje zelenih površina izvršeno je u iznosu </w:t>
      </w:r>
      <w:r w:rsidR="00DC0DE3">
        <w:rPr>
          <w:color w:val="000000"/>
        </w:rPr>
        <w:t xml:space="preserve">od </w:t>
      </w:r>
      <w:r w:rsidR="00A0582E">
        <w:rPr>
          <w:color w:val="000000"/>
        </w:rPr>
        <w:t>39</w:t>
      </w:r>
      <w:r w:rsidR="00841A32">
        <w:rPr>
          <w:color w:val="000000"/>
        </w:rPr>
        <w:t>.</w:t>
      </w:r>
      <w:r w:rsidR="00A0582E">
        <w:rPr>
          <w:color w:val="000000"/>
        </w:rPr>
        <w:t>281</w:t>
      </w:r>
      <w:r w:rsidR="00841A32">
        <w:rPr>
          <w:color w:val="000000"/>
        </w:rPr>
        <w:t>,25</w:t>
      </w:r>
      <w:r w:rsidR="00DC0DE3">
        <w:rPr>
          <w:color w:val="000000"/>
        </w:rPr>
        <w:t xml:space="preserve"> EUR i </w:t>
      </w:r>
      <w:r w:rsidR="00A0582E">
        <w:rPr>
          <w:color w:val="000000"/>
        </w:rPr>
        <w:t>veće</w:t>
      </w:r>
      <w:r w:rsidR="00DC0DE3">
        <w:rPr>
          <w:color w:val="000000"/>
        </w:rPr>
        <w:t xml:space="preserve"> je u odnosu na </w:t>
      </w:r>
      <w:r w:rsidR="00841A32">
        <w:rPr>
          <w:color w:val="000000"/>
        </w:rPr>
        <w:t xml:space="preserve">planirano </w:t>
      </w:r>
      <w:r>
        <w:rPr>
          <w:color w:val="000000"/>
        </w:rPr>
        <w:t xml:space="preserve">zbog </w:t>
      </w:r>
      <w:r w:rsidR="00A0582E">
        <w:rPr>
          <w:color w:val="000000"/>
        </w:rPr>
        <w:t xml:space="preserve">vanrednog povećanja </w:t>
      </w:r>
      <w:r w:rsidR="00DC0DE3">
        <w:rPr>
          <w:color w:val="000000"/>
        </w:rPr>
        <w:t xml:space="preserve"> </w:t>
      </w:r>
      <w:r w:rsidR="00A0582E">
        <w:rPr>
          <w:color w:val="000000"/>
        </w:rPr>
        <w:t xml:space="preserve"> </w:t>
      </w:r>
      <w:r>
        <w:rPr>
          <w:color w:val="000000"/>
        </w:rPr>
        <w:t>opsega poslova</w:t>
      </w:r>
      <w:r w:rsidR="00DC0DE3">
        <w:rPr>
          <w:color w:val="000000"/>
        </w:rPr>
        <w:t>.</w:t>
      </w:r>
    </w:p>
    <w:p w:rsidR="0035317D" w:rsidRDefault="0035317D" w:rsidP="0035317D">
      <w:pPr>
        <w:ind w:firstLine="284"/>
        <w:jc w:val="both"/>
        <w:rPr>
          <w:color w:val="000000"/>
        </w:rPr>
      </w:pPr>
      <w:r>
        <w:rPr>
          <w:color w:val="000000"/>
        </w:rPr>
        <w:t xml:space="preserve">U ovom periodu </w:t>
      </w:r>
      <w:r w:rsidR="006E51B4">
        <w:rPr>
          <w:color w:val="000000"/>
        </w:rPr>
        <w:t xml:space="preserve">nije </w:t>
      </w:r>
      <w:r>
        <w:rPr>
          <w:color w:val="000000"/>
        </w:rPr>
        <w:t>provedeno redovno i održavanje stabala na javnim površinama Općine Tučepi</w:t>
      </w:r>
      <w:r w:rsidR="006E51B4">
        <w:rPr>
          <w:color w:val="000000"/>
        </w:rPr>
        <w:t>.</w:t>
      </w:r>
    </w:p>
    <w:p w:rsidR="007836CA" w:rsidRPr="00080936" w:rsidRDefault="00F934F9" w:rsidP="0035317D">
      <w:pPr>
        <w:ind w:firstLine="284"/>
        <w:jc w:val="both"/>
        <w:rPr>
          <w:color w:val="FF0000"/>
        </w:rPr>
      </w:pPr>
      <w:r>
        <w:rPr>
          <w:color w:val="000000"/>
        </w:rPr>
        <w:t>Provedena je redovna zaštita palmi od nametnika</w:t>
      </w:r>
      <w:r w:rsidRPr="00080936">
        <w:rPr>
          <w:color w:val="FF0000"/>
        </w:rPr>
        <w:t xml:space="preserve"> </w:t>
      </w:r>
      <w:r>
        <w:rPr>
          <w:color w:val="000000"/>
        </w:rPr>
        <w:t>(crvena palmina pipa)</w:t>
      </w:r>
      <w:r w:rsidR="007836CA">
        <w:rPr>
          <w:color w:val="000000"/>
        </w:rPr>
        <w:t xml:space="preserve"> injektiranjem, cijepljenjem i zaštitnom folijom </w:t>
      </w:r>
      <w:r>
        <w:rPr>
          <w:color w:val="000000"/>
        </w:rPr>
        <w:t>u iznosu od</w:t>
      </w:r>
      <w:r w:rsidRPr="00080936">
        <w:rPr>
          <w:color w:val="FF0000"/>
        </w:rPr>
        <w:t xml:space="preserve"> </w:t>
      </w:r>
    </w:p>
    <w:p w:rsidR="00F934F9" w:rsidRDefault="00F934F9" w:rsidP="0035317D">
      <w:pPr>
        <w:ind w:firstLine="284"/>
        <w:jc w:val="both"/>
        <w:rPr>
          <w:color w:val="000000"/>
        </w:rPr>
      </w:pPr>
      <w:r>
        <w:rPr>
          <w:color w:val="000000"/>
        </w:rPr>
        <w:t>8.</w:t>
      </w:r>
      <w:r w:rsidR="006E51B4">
        <w:rPr>
          <w:color w:val="000000"/>
        </w:rPr>
        <w:t>052,50</w:t>
      </w:r>
      <w:r>
        <w:rPr>
          <w:color w:val="000000"/>
        </w:rPr>
        <w:t xml:space="preserve"> EUR.</w:t>
      </w:r>
    </w:p>
    <w:p w:rsidR="0035317D" w:rsidRPr="00080936" w:rsidRDefault="0035317D" w:rsidP="0035317D">
      <w:pPr>
        <w:ind w:firstLine="284"/>
        <w:jc w:val="both"/>
        <w:rPr>
          <w:color w:val="FF0000"/>
        </w:rPr>
      </w:pPr>
    </w:p>
    <w:p w:rsidR="0035317D" w:rsidRPr="00080936" w:rsidRDefault="0035317D" w:rsidP="0035317D">
      <w:pPr>
        <w:ind w:firstLine="284"/>
        <w:jc w:val="both"/>
        <w:rPr>
          <w:color w:val="FF0000"/>
        </w:rPr>
      </w:pPr>
    </w:p>
    <w:p w:rsidR="0035317D" w:rsidRDefault="0035317D" w:rsidP="0035317D">
      <w:pPr>
        <w:jc w:val="both"/>
        <w:rPr>
          <w:color w:val="000000"/>
        </w:rPr>
      </w:pPr>
      <w:r>
        <w:rPr>
          <w:color w:val="000000"/>
        </w:rPr>
        <w:t xml:space="preserve">Redovno održavanje u okviru </w:t>
      </w:r>
      <w:r>
        <w:rPr>
          <w:rFonts w:eastAsia="Arial"/>
          <w:b/>
          <w:bCs/>
          <w:color w:val="000000"/>
        </w:rPr>
        <w:t>održavanje javne rasvjete</w:t>
      </w:r>
      <w:r>
        <w:rPr>
          <w:color w:val="000000"/>
        </w:rPr>
        <w:t xml:space="preserve"> planirano je u iznosu od </w:t>
      </w:r>
      <w:r w:rsidR="00596984">
        <w:rPr>
          <w:color w:val="000000"/>
        </w:rPr>
        <w:t>4</w:t>
      </w:r>
      <w:r>
        <w:rPr>
          <w:color w:val="000000"/>
        </w:rPr>
        <w:t xml:space="preserve">1.600,00 EUR, a realizirano u iznosu od </w:t>
      </w:r>
      <w:r w:rsidR="006D5925">
        <w:rPr>
          <w:color w:val="000000"/>
        </w:rPr>
        <w:t>3</w:t>
      </w:r>
      <w:r w:rsidR="00596984">
        <w:rPr>
          <w:color w:val="000000"/>
        </w:rPr>
        <w:t>6</w:t>
      </w:r>
      <w:r>
        <w:rPr>
          <w:color w:val="000000"/>
        </w:rPr>
        <w:t>.</w:t>
      </w:r>
      <w:r w:rsidR="00596984">
        <w:rPr>
          <w:color w:val="000000"/>
        </w:rPr>
        <w:t>282,08</w:t>
      </w:r>
      <w:r>
        <w:rPr>
          <w:color w:val="000000"/>
        </w:rPr>
        <w:t xml:space="preserve"> EUR što iskazano u postocima iznosi </w:t>
      </w:r>
      <w:r w:rsidR="00596984">
        <w:rPr>
          <w:color w:val="000000"/>
        </w:rPr>
        <w:t>87</w:t>
      </w:r>
      <w:r w:rsidR="006D5925">
        <w:rPr>
          <w:color w:val="000000"/>
        </w:rPr>
        <w:t>,</w:t>
      </w:r>
      <w:r w:rsidR="00596984">
        <w:rPr>
          <w:color w:val="000000"/>
        </w:rPr>
        <w:t>2</w:t>
      </w:r>
      <w:r w:rsidR="006D5925">
        <w:rPr>
          <w:color w:val="000000"/>
        </w:rPr>
        <w:t>2</w:t>
      </w:r>
      <w:r>
        <w:rPr>
          <w:color w:val="000000"/>
        </w:rPr>
        <w:t xml:space="preserve"> %. Ovaj program realiziran je kroz slijedeće aktivnosti:</w:t>
      </w:r>
    </w:p>
    <w:p w:rsidR="0035317D" w:rsidRPr="00080936" w:rsidRDefault="0035317D" w:rsidP="0035317D">
      <w:pPr>
        <w:jc w:val="both"/>
        <w:rPr>
          <w:color w:val="FF0000"/>
        </w:rPr>
      </w:pPr>
    </w:p>
    <w:p w:rsidR="0035317D" w:rsidRDefault="0035317D" w:rsidP="0035317D">
      <w:pPr>
        <w:jc w:val="both"/>
        <w:rPr>
          <w:color w:val="000000"/>
        </w:rPr>
      </w:pPr>
      <w:r>
        <w:rPr>
          <w:color w:val="000000"/>
        </w:rPr>
        <w:t xml:space="preserve">U redovito održavanje javne rasvjete spadaju periodički pregledi ispravnosti sustava na području </w:t>
      </w:r>
      <w:r w:rsidR="00596984">
        <w:rPr>
          <w:color w:val="000000"/>
        </w:rPr>
        <w:t>općine</w:t>
      </w:r>
      <w:r>
        <w:rPr>
          <w:color w:val="000000"/>
        </w:rPr>
        <w:t>, zamjena dotrajalih i nefunkcionalnih rasvjetnih tijela, zamjena ili obnova dotrajalih stupova javne rasvjete, zamjena kablova i druge pripadajuće opreme i intervencijski zahvati.</w:t>
      </w:r>
    </w:p>
    <w:p w:rsidR="0035317D" w:rsidRDefault="0035317D" w:rsidP="0035317D">
      <w:pPr>
        <w:jc w:val="both"/>
        <w:rPr>
          <w:color w:val="000000"/>
        </w:rPr>
      </w:pPr>
      <w:r>
        <w:rPr>
          <w:color w:val="000000"/>
        </w:rPr>
        <w:t xml:space="preserve">U </w:t>
      </w:r>
      <w:r w:rsidR="00A005C2">
        <w:rPr>
          <w:color w:val="000000"/>
        </w:rPr>
        <w:t>202</w:t>
      </w:r>
      <w:r w:rsidR="00596984">
        <w:rPr>
          <w:color w:val="000000"/>
        </w:rPr>
        <w:t>5</w:t>
      </w:r>
      <w:r w:rsidR="00A005C2">
        <w:rPr>
          <w:color w:val="000000"/>
        </w:rPr>
        <w:t>.godini izvršeni su radovi na održavanju</w:t>
      </w:r>
      <w:r>
        <w:rPr>
          <w:color w:val="000000"/>
        </w:rPr>
        <w:t xml:space="preserve"> javne rasvjete</w:t>
      </w:r>
      <w:r w:rsidR="00A005C2">
        <w:rPr>
          <w:color w:val="000000"/>
        </w:rPr>
        <w:t xml:space="preserve"> u ukupnom iznosu 1</w:t>
      </w:r>
      <w:r w:rsidR="00596984">
        <w:rPr>
          <w:color w:val="000000"/>
        </w:rPr>
        <w:t>8</w:t>
      </w:r>
      <w:r w:rsidR="00A005C2">
        <w:rPr>
          <w:color w:val="000000"/>
        </w:rPr>
        <w:t>.</w:t>
      </w:r>
      <w:r w:rsidR="00596984">
        <w:rPr>
          <w:color w:val="000000"/>
        </w:rPr>
        <w:t>105</w:t>
      </w:r>
      <w:r w:rsidR="00A005C2">
        <w:rPr>
          <w:color w:val="000000"/>
        </w:rPr>
        <w:t>,00 EUR. Potrošnja električne energije ostvarena je u iznosu od 1</w:t>
      </w:r>
      <w:r w:rsidR="00596984">
        <w:rPr>
          <w:color w:val="000000"/>
        </w:rPr>
        <w:t>8</w:t>
      </w:r>
      <w:r w:rsidR="00A005C2">
        <w:rPr>
          <w:color w:val="000000"/>
        </w:rPr>
        <w:t>.</w:t>
      </w:r>
      <w:r w:rsidR="00596984">
        <w:rPr>
          <w:color w:val="000000"/>
        </w:rPr>
        <w:t>177,08</w:t>
      </w:r>
      <w:r w:rsidR="00A005C2">
        <w:rPr>
          <w:color w:val="000000"/>
        </w:rPr>
        <w:t xml:space="preserve"> EUR a </w:t>
      </w:r>
      <w:r w:rsidR="00CA7FC3">
        <w:rPr>
          <w:color w:val="000000"/>
        </w:rPr>
        <w:t xml:space="preserve">odnose na potrošnju električne energije – javna </w:t>
      </w:r>
      <w:r w:rsidR="00D7109A">
        <w:rPr>
          <w:color w:val="000000"/>
        </w:rPr>
        <w:t>rasvjeta</w:t>
      </w:r>
      <w:r w:rsidR="00CA7FC3">
        <w:rPr>
          <w:color w:val="000000"/>
        </w:rPr>
        <w:t xml:space="preserve"> po ispostavljenim računima od Hep Elektra d.o.o.</w:t>
      </w:r>
    </w:p>
    <w:p w:rsidR="0035317D" w:rsidRPr="00080936" w:rsidRDefault="0035317D" w:rsidP="0035317D">
      <w:pPr>
        <w:ind w:firstLine="284"/>
        <w:jc w:val="both"/>
        <w:rPr>
          <w:color w:val="FF0000"/>
        </w:rPr>
      </w:pPr>
    </w:p>
    <w:p w:rsidR="0035317D" w:rsidRPr="00080936" w:rsidRDefault="0035317D" w:rsidP="0035317D">
      <w:pPr>
        <w:ind w:firstLine="284"/>
        <w:jc w:val="both"/>
        <w:rPr>
          <w:color w:val="FF0000"/>
        </w:rPr>
      </w:pPr>
    </w:p>
    <w:p w:rsidR="0035317D" w:rsidRDefault="0035317D" w:rsidP="0035317D">
      <w:pPr>
        <w:jc w:val="both"/>
        <w:rPr>
          <w:color w:val="000000"/>
        </w:rPr>
      </w:pPr>
      <w:r>
        <w:rPr>
          <w:color w:val="000000"/>
        </w:rPr>
        <w:lastRenderedPageBreak/>
        <w:t xml:space="preserve">Redovno održavanje u okviru </w:t>
      </w:r>
      <w:r>
        <w:rPr>
          <w:rFonts w:eastAsia="Arial"/>
          <w:b/>
          <w:bCs/>
          <w:color w:val="000000"/>
        </w:rPr>
        <w:t>ceste, nogostupi i putevi – održavanje</w:t>
      </w:r>
      <w:r>
        <w:rPr>
          <w:b/>
          <w:bCs/>
          <w:color w:val="000000"/>
        </w:rPr>
        <w:t xml:space="preserve"> planirano</w:t>
      </w:r>
      <w:r>
        <w:rPr>
          <w:color w:val="000000"/>
        </w:rPr>
        <w:t xml:space="preserve"> je u iznosu od </w:t>
      </w:r>
      <w:r w:rsidR="007E4F3C">
        <w:rPr>
          <w:color w:val="000000"/>
        </w:rPr>
        <w:t>57</w:t>
      </w:r>
      <w:r>
        <w:rPr>
          <w:color w:val="000000"/>
        </w:rPr>
        <w:t>.</w:t>
      </w:r>
      <w:r w:rsidR="00D700F6">
        <w:rPr>
          <w:color w:val="000000"/>
        </w:rPr>
        <w:t>6</w:t>
      </w:r>
      <w:r w:rsidR="007E4F3C">
        <w:rPr>
          <w:color w:val="000000"/>
        </w:rPr>
        <w:t>12</w:t>
      </w:r>
      <w:r>
        <w:rPr>
          <w:color w:val="000000"/>
        </w:rPr>
        <w:t>,</w:t>
      </w:r>
      <w:r w:rsidR="007E4F3C">
        <w:rPr>
          <w:color w:val="000000"/>
        </w:rPr>
        <w:t>5</w:t>
      </w:r>
      <w:r>
        <w:rPr>
          <w:color w:val="000000"/>
        </w:rPr>
        <w:t xml:space="preserve">0 EUR, a realizirano u iznosu od </w:t>
      </w:r>
      <w:r w:rsidR="007E4F3C">
        <w:rPr>
          <w:color w:val="000000"/>
        </w:rPr>
        <w:t>27</w:t>
      </w:r>
      <w:r w:rsidR="00AF38FC">
        <w:rPr>
          <w:color w:val="000000"/>
        </w:rPr>
        <w:t>.</w:t>
      </w:r>
      <w:r w:rsidR="007E4F3C">
        <w:rPr>
          <w:color w:val="000000"/>
        </w:rPr>
        <w:t>712,50</w:t>
      </w:r>
      <w:r>
        <w:rPr>
          <w:color w:val="000000"/>
        </w:rPr>
        <w:t xml:space="preserve"> EUR</w:t>
      </w:r>
      <w:r w:rsidR="004779F6">
        <w:rPr>
          <w:color w:val="000000"/>
        </w:rPr>
        <w:t>.</w:t>
      </w:r>
      <w:r>
        <w:rPr>
          <w:color w:val="000000"/>
        </w:rPr>
        <w:t xml:space="preserve"> Ovaj program realiziran je kroz slijedeće aktivnosti:</w:t>
      </w:r>
    </w:p>
    <w:p w:rsidR="0035317D" w:rsidRPr="00080936" w:rsidRDefault="0035317D" w:rsidP="0035317D">
      <w:pPr>
        <w:jc w:val="both"/>
        <w:rPr>
          <w:color w:val="FF0000"/>
        </w:rPr>
      </w:pPr>
    </w:p>
    <w:p w:rsidR="0035317D" w:rsidRPr="00AF38FC" w:rsidRDefault="0035317D" w:rsidP="0035317D">
      <w:pPr>
        <w:ind w:firstLine="284"/>
        <w:jc w:val="both"/>
      </w:pPr>
      <w:r w:rsidRPr="00AF38FC">
        <w:t xml:space="preserve">U okviru ovog programa sredstva su utrošena kroz sljedeće poslove: </w:t>
      </w:r>
    </w:p>
    <w:p w:rsidR="0035317D" w:rsidRPr="00AF38FC" w:rsidRDefault="0035317D" w:rsidP="0035317D">
      <w:pPr>
        <w:ind w:firstLine="284"/>
        <w:jc w:val="both"/>
      </w:pPr>
    </w:p>
    <w:p w:rsidR="00AF38FC" w:rsidRPr="00AF38FC" w:rsidRDefault="00AF38FC">
      <w:pPr>
        <w:numPr>
          <w:ilvl w:val="0"/>
          <w:numId w:val="16"/>
        </w:numPr>
        <w:ind w:left="567" w:right="-8" w:hanging="283"/>
        <w:jc w:val="both"/>
      </w:pPr>
      <w:r w:rsidRPr="00AF38FC">
        <w:t>održavanje vertikalne i horizontalne signalizacije</w:t>
      </w:r>
      <w:r w:rsidR="007E4F3C">
        <w:t xml:space="preserve"> dok se sredstva planirana za tekuće održavanje šetnice i nerazvrstane ceste nisu utrošila.</w:t>
      </w:r>
    </w:p>
    <w:p w:rsidR="0035317D" w:rsidRPr="002B2D64" w:rsidRDefault="0035317D" w:rsidP="0035317D">
      <w:pPr>
        <w:ind w:firstLine="284"/>
        <w:jc w:val="both"/>
        <w:rPr>
          <w:b/>
          <w:bCs/>
          <w:color w:val="FF0000"/>
        </w:rPr>
      </w:pPr>
    </w:p>
    <w:p w:rsidR="0035317D" w:rsidRPr="00080936" w:rsidRDefault="0035317D" w:rsidP="0035317D">
      <w:pPr>
        <w:ind w:firstLine="284"/>
        <w:jc w:val="both"/>
        <w:rPr>
          <w:b/>
          <w:bCs/>
          <w:color w:val="FF0000"/>
        </w:rPr>
      </w:pPr>
    </w:p>
    <w:p w:rsidR="0035317D" w:rsidRDefault="0035317D" w:rsidP="0035317D">
      <w:pPr>
        <w:jc w:val="both"/>
        <w:rPr>
          <w:color w:val="000000"/>
        </w:rPr>
      </w:pPr>
      <w:r>
        <w:rPr>
          <w:color w:val="000000"/>
        </w:rPr>
        <w:t xml:space="preserve">Redovno održavanje u okviru </w:t>
      </w:r>
      <w:r>
        <w:rPr>
          <w:rFonts w:eastAsia="Arial"/>
          <w:b/>
          <w:bCs/>
          <w:color w:val="000000"/>
        </w:rPr>
        <w:t>održavanje groblja</w:t>
      </w:r>
      <w:r>
        <w:rPr>
          <w:color w:val="000000"/>
        </w:rPr>
        <w:t xml:space="preserve"> planirano je u iznosu od 1.350,00 EUR, a u 202</w:t>
      </w:r>
      <w:r w:rsidR="009926D1">
        <w:rPr>
          <w:color w:val="000000"/>
        </w:rPr>
        <w:t>5</w:t>
      </w:r>
      <w:r>
        <w:rPr>
          <w:color w:val="000000"/>
        </w:rPr>
        <w:t>.godin</w:t>
      </w:r>
      <w:r w:rsidR="001B4E44">
        <w:rPr>
          <w:color w:val="000000"/>
        </w:rPr>
        <w:t>e</w:t>
      </w:r>
      <w:r>
        <w:rPr>
          <w:color w:val="000000"/>
        </w:rPr>
        <w:t xml:space="preserve"> nije se potrošilo ništa od planiranih sredstava za ovu aktivnost.</w:t>
      </w:r>
    </w:p>
    <w:p w:rsidR="0035317D" w:rsidRPr="00080936" w:rsidRDefault="0035317D" w:rsidP="0035317D">
      <w:pPr>
        <w:jc w:val="both"/>
        <w:rPr>
          <w:color w:val="FF0000"/>
        </w:rPr>
      </w:pPr>
    </w:p>
    <w:p w:rsidR="00553B01" w:rsidRDefault="0035317D" w:rsidP="00553B01">
      <w:pPr>
        <w:jc w:val="both"/>
        <w:rPr>
          <w:color w:val="000000"/>
        </w:rPr>
      </w:pPr>
      <w:r>
        <w:rPr>
          <w:color w:val="000000"/>
        </w:rPr>
        <w:t xml:space="preserve">Redovno održavanje u okviru </w:t>
      </w:r>
      <w:r>
        <w:rPr>
          <w:rFonts w:eastAsia="Arial"/>
          <w:b/>
          <w:bCs/>
          <w:color w:val="000000"/>
        </w:rPr>
        <w:t xml:space="preserve">održavanje građevina javne odvodnje oborinskih voda </w:t>
      </w:r>
      <w:r>
        <w:rPr>
          <w:color w:val="000000"/>
        </w:rPr>
        <w:t xml:space="preserve">planirano je u iznosu od </w:t>
      </w:r>
      <w:r w:rsidR="00553B01">
        <w:rPr>
          <w:color w:val="000000"/>
        </w:rPr>
        <w:t>7</w:t>
      </w:r>
      <w:r>
        <w:rPr>
          <w:color w:val="000000"/>
        </w:rPr>
        <w:t>.</w:t>
      </w:r>
      <w:r w:rsidR="00553B01">
        <w:rPr>
          <w:color w:val="000000"/>
        </w:rPr>
        <w:t>00</w:t>
      </w:r>
      <w:r>
        <w:rPr>
          <w:color w:val="000000"/>
        </w:rPr>
        <w:t>0,00 EUR</w:t>
      </w:r>
      <w:r w:rsidR="002B4704">
        <w:rPr>
          <w:color w:val="000000"/>
        </w:rPr>
        <w:t xml:space="preserve">. U </w:t>
      </w:r>
      <w:r w:rsidR="00553B01">
        <w:rPr>
          <w:color w:val="000000"/>
        </w:rPr>
        <w:t>202</w:t>
      </w:r>
      <w:r w:rsidR="00DA4FBA">
        <w:rPr>
          <w:color w:val="000000"/>
        </w:rPr>
        <w:t>5</w:t>
      </w:r>
      <w:r w:rsidR="00553B01">
        <w:rPr>
          <w:color w:val="000000"/>
        </w:rPr>
        <w:t>.godine nije se potrošilo ništa od planiranih sredstava za ovu aktivnost.</w:t>
      </w:r>
    </w:p>
    <w:p w:rsidR="0035317D" w:rsidRPr="00080936" w:rsidRDefault="0035317D" w:rsidP="0035317D">
      <w:pPr>
        <w:jc w:val="both"/>
        <w:rPr>
          <w:color w:val="FF0000"/>
        </w:rPr>
      </w:pPr>
    </w:p>
    <w:p w:rsidR="0035317D" w:rsidRPr="00080936" w:rsidRDefault="0035317D" w:rsidP="0035317D">
      <w:pPr>
        <w:jc w:val="both"/>
        <w:rPr>
          <w:color w:val="FF0000"/>
        </w:rPr>
      </w:pPr>
    </w:p>
    <w:p w:rsidR="0035317D" w:rsidRDefault="0035317D" w:rsidP="0035317D">
      <w:pPr>
        <w:jc w:val="both"/>
        <w:rPr>
          <w:color w:val="000000"/>
        </w:rPr>
      </w:pPr>
      <w:r>
        <w:rPr>
          <w:color w:val="000000"/>
        </w:rPr>
        <w:t xml:space="preserve">Redovno održavanje u okviru </w:t>
      </w:r>
      <w:r>
        <w:rPr>
          <w:rFonts w:eastAsia="Arial"/>
          <w:b/>
          <w:bCs/>
          <w:color w:val="000000"/>
        </w:rPr>
        <w:t>zbrinjavanja životinja</w:t>
      </w:r>
      <w:r>
        <w:rPr>
          <w:color w:val="000000"/>
        </w:rPr>
        <w:t xml:space="preserve"> planirano je u iznosu od </w:t>
      </w:r>
      <w:r w:rsidR="00DA4FBA">
        <w:rPr>
          <w:color w:val="000000"/>
        </w:rPr>
        <w:t>5</w:t>
      </w:r>
      <w:r>
        <w:rPr>
          <w:color w:val="000000"/>
        </w:rPr>
        <w:t>.</w:t>
      </w:r>
      <w:r w:rsidR="00B9657A">
        <w:rPr>
          <w:color w:val="000000"/>
        </w:rPr>
        <w:t>000</w:t>
      </w:r>
      <w:r>
        <w:rPr>
          <w:color w:val="000000"/>
        </w:rPr>
        <w:t xml:space="preserve">,00 EUR, a realizirano u iznosu od </w:t>
      </w:r>
      <w:r w:rsidR="00DA4FBA">
        <w:rPr>
          <w:color w:val="000000"/>
        </w:rPr>
        <w:t>1</w:t>
      </w:r>
      <w:r w:rsidR="00B9657A">
        <w:rPr>
          <w:color w:val="000000"/>
        </w:rPr>
        <w:t>.</w:t>
      </w:r>
      <w:r w:rsidR="00DA4FBA">
        <w:rPr>
          <w:color w:val="000000"/>
        </w:rPr>
        <w:t>250,00</w:t>
      </w:r>
      <w:r>
        <w:rPr>
          <w:color w:val="000000"/>
        </w:rPr>
        <w:t xml:space="preserve"> EUR što iskazano u postocima iznosi </w:t>
      </w:r>
      <w:r w:rsidR="00DA4FBA">
        <w:rPr>
          <w:color w:val="000000"/>
        </w:rPr>
        <w:t>25,00</w:t>
      </w:r>
      <w:r>
        <w:rPr>
          <w:color w:val="000000"/>
        </w:rPr>
        <w:t xml:space="preserve"> %. Ovaj program realiziran je </w:t>
      </w:r>
      <w:r w:rsidR="00F65D76">
        <w:rPr>
          <w:color w:val="000000"/>
        </w:rPr>
        <w:t xml:space="preserve">u </w:t>
      </w:r>
      <w:r w:rsidR="00DA4FBA">
        <w:rPr>
          <w:color w:val="000000"/>
        </w:rPr>
        <w:t>manjem</w:t>
      </w:r>
      <w:r w:rsidR="00F65D76">
        <w:rPr>
          <w:color w:val="000000"/>
        </w:rPr>
        <w:t xml:space="preserve"> iznosu od planiranog</w:t>
      </w:r>
      <w:r w:rsidR="00DA4FBA">
        <w:rPr>
          <w:color w:val="000000"/>
        </w:rPr>
        <w:t xml:space="preserve"> kroz</w:t>
      </w:r>
      <w:r>
        <w:rPr>
          <w:color w:val="000000"/>
        </w:rPr>
        <w:t xml:space="preserve"> slijedeće aktivnosti:</w:t>
      </w:r>
    </w:p>
    <w:p w:rsidR="0035317D" w:rsidRPr="00080936" w:rsidRDefault="0035317D" w:rsidP="0035317D">
      <w:pPr>
        <w:jc w:val="both"/>
        <w:rPr>
          <w:color w:val="FF0000"/>
        </w:rPr>
      </w:pPr>
    </w:p>
    <w:p w:rsidR="00043B91" w:rsidRDefault="0035317D" w:rsidP="005F6358">
      <w:pPr>
        <w:numPr>
          <w:ilvl w:val="0"/>
          <w:numId w:val="16"/>
        </w:numPr>
        <w:rPr>
          <w:color w:val="000000"/>
        </w:rPr>
      </w:pPr>
      <w:r>
        <w:rPr>
          <w:color w:val="000000"/>
        </w:rPr>
        <w:t>zbrinjavanje mačaka – sterilizacija</w:t>
      </w:r>
      <w:r w:rsidR="00F65D76">
        <w:rPr>
          <w:color w:val="000000"/>
        </w:rPr>
        <w:t>/kastracija</w:t>
      </w:r>
      <w:r w:rsidR="005F6358">
        <w:rPr>
          <w:color w:val="000000"/>
        </w:rPr>
        <w:t xml:space="preserve"> (</w:t>
      </w:r>
      <w:r w:rsidR="00253344">
        <w:rPr>
          <w:color w:val="000000"/>
        </w:rPr>
        <w:t>25</w:t>
      </w:r>
      <w:r w:rsidR="005F6358">
        <w:rPr>
          <w:color w:val="000000"/>
        </w:rPr>
        <w:t xml:space="preserve"> intervencija) </w:t>
      </w:r>
    </w:p>
    <w:p w:rsidR="006B4D15" w:rsidRPr="002B2D64" w:rsidRDefault="006B4D15" w:rsidP="00A511BA">
      <w:pPr>
        <w:tabs>
          <w:tab w:val="left" w:pos="1227"/>
        </w:tabs>
        <w:ind w:left="720"/>
        <w:rPr>
          <w:rFonts w:ascii="Arial" w:hAnsi="Arial" w:cs="Arial"/>
          <w:b/>
          <w:color w:val="FF0000"/>
          <w:sz w:val="22"/>
          <w:szCs w:val="22"/>
        </w:rPr>
      </w:pPr>
    </w:p>
    <w:p w:rsidR="006B4D15" w:rsidRPr="002D7E2D" w:rsidRDefault="006B4D15" w:rsidP="00C13994">
      <w:pPr>
        <w:jc w:val="center"/>
        <w:rPr>
          <w:rFonts w:ascii="Arial" w:hAnsi="Arial" w:cs="Arial"/>
          <w:b/>
          <w:color w:val="FF0000"/>
          <w:sz w:val="22"/>
          <w:szCs w:val="22"/>
        </w:rPr>
      </w:pPr>
    </w:p>
    <w:p w:rsidR="006B4D15" w:rsidRDefault="006B4D15" w:rsidP="00C13994">
      <w:pPr>
        <w:jc w:val="center"/>
        <w:rPr>
          <w:rFonts w:ascii="Arial" w:hAnsi="Arial" w:cs="Arial"/>
          <w:b/>
          <w:color w:val="FF0000"/>
          <w:sz w:val="22"/>
          <w:szCs w:val="22"/>
        </w:rPr>
      </w:pPr>
    </w:p>
    <w:p w:rsidR="009D4D8D" w:rsidRPr="002D7E2D" w:rsidRDefault="009D4D8D" w:rsidP="00C13994">
      <w:pPr>
        <w:jc w:val="center"/>
        <w:rPr>
          <w:rFonts w:ascii="Arial" w:hAnsi="Arial" w:cs="Arial"/>
          <w:b/>
          <w:color w:val="FF0000"/>
          <w:sz w:val="22"/>
          <w:szCs w:val="22"/>
        </w:rPr>
      </w:pPr>
    </w:p>
    <w:p w:rsidR="006B4D15" w:rsidRPr="002D7E2D" w:rsidRDefault="006B4D15" w:rsidP="00C13994">
      <w:pPr>
        <w:jc w:val="center"/>
        <w:rPr>
          <w:rFonts w:ascii="Arial" w:hAnsi="Arial" w:cs="Arial"/>
          <w:b/>
          <w:color w:val="FF0000"/>
          <w:sz w:val="22"/>
          <w:szCs w:val="22"/>
        </w:rPr>
      </w:pPr>
    </w:p>
    <w:p w:rsidR="0035317D" w:rsidRPr="00C86C95" w:rsidRDefault="00B62A4F" w:rsidP="0035317D">
      <w:pPr>
        <w:ind w:firstLine="284"/>
        <w:jc w:val="both"/>
        <w:rPr>
          <w:rFonts w:eastAsia="Calibri"/>
          <w:b/>
          <w:bCs/>
          <w:i/>
          <w:iCs/>
          <w:sz w:val="26"/>
          <w:szCs w:val="26"/>
          <w:lang w:eastAsia="en-US"/>
        </w:rPr>
      </w:pPr>
      <w:r w:rsidRPr="00C86C95">
        <w:rPr>
          <w:rFonts w:eastAsia="Calibri"/>
          <w:b/>
          <w:bCs/>
          <w:sz w:val="26"/>
          <w:szCs w:val="26"/>
          <w:lang w:eastAsia="en-US"/>
        </w:rPr>
        <w:t>A03</w:t>
      </w:r>
      <w:r w:rsidRPr="00C86C95">
        <w:rPr>
          <w:rFonts w:eastAsia="Calibri"/>
          <w:b/>
          <w:bCs/>
          <w:i/>
          <w:iCs/>
          <w:sz w:val="26"/>
          <w:szCs w:val="26"/>
          <w:lang w:eastAsia="en-US"/>
        </w:rPr>
        <w:t xml:space="preserve"> </w:t>
      </w:r>
      <w:r w:rsidR="0035317D" w:rsidRPr="00C86C95">
        <w:rPr>
          <w:rFonts w:eastAsia="Calibri"/>
          <w:b/>
          <w:bCs/>
          <w:i/>
          <w:iCs/>
          <w:sz w:val="26"/>
          <w:szCs w:val="26"/>
          <w:lang w:eastAsia="en-US"/>
        </w:rPr>
        <w:t>PROGRAM IZGRADNJA KOMUNALNE INFRASTRUKTURE</w:t>
      </w:r>
    </w:p>
    <w:p w:rsidR="0035317D" w:rsidRPr="002B2D64" w:rsidRDefault="0035317D" w:rsidP="0035317D">
      <w:pPr>
        <w:ind w:firstLine="284"/>
        <w:jc w:val="both"/>
        <w:rPr>
          <w:rFonts w:eastAsia="Calibri"/>
          <w:b/>
          <w:bCs/>
          <w:i/>
          <w:iCs/>
          <w:color w:val="FF0000"/>
          <w:sz w:val="28"/>
          <w:szCs w:val="28"/>
          <w:lang w:eastAsia="en-US"/>
        </w:rPr>
      </w:pPr>
    </w:p>
    <w:p w:rsidR="00827EF0" w:rsidRPr="00C86C95" w:rsidRDefault="00827EF0" w:rsidP="00827EF0">
      <w:pPr>
        <w:pStyle w:val="Tijeloteksta"/>
        <w:ind w:firstLine="360"/>
        <w:rPr>
          <w:rFonts w:ascii="Times New Roman" w:hAnsi="Times New Roman" w:cs="Times New Roman"/>
        </w:rPr>
      </w:pPr>
      <w:r w:rsidRPr="00C86C95">
        <w:rPr>
          <w:rFonts w:ascii="Times New Roman" w:hAnsi="Times New Roman" w:cs="Times New Roman"/>
        </w:rPr>
        <w:t xml:space="preserve">Općinsko vijeće Općine Tučepi je na svojoj </w:t>
      </w:r>
      <w:r w:rsidR="00125E59">
        <w:rPr>
          <w:rFonts w:ascii="Times New Roman" w:hAnsi="Times New Roman" w:cs="Times New Roman"/>
        </w:rPr>
        <w:t>33</w:t>
      </w:r>
      <w:r w:rsidRPr="00C86C95">
        <w:rPr>
          <w:rFonts w:ascii="Times New Roman" w:hAnsi="Times New Roman" w:cs="Times New Roman"/>
        </w:rPr>
        <w:t xml:space="preserve">. sjednici održanoj dana </w:t>
      </w:r>
      <w:r w:rsidR="00125E59">
        <w:rPr>
          <w:rFonts w:ascii="Times New Roman" w:hAnsi="Times New Roman" w:cs="Times New Roman"/>
        </w:rPr>
        <w:t>23</w:t>
      </w:r>
      <w:r w:rsidRPr="00C86C95">
        <w:rPr>
          <w:rFonts w:ascii="Times New Roman" w:hAnsi="Times New Roman" w:cs="Times New Roman"/>
        </w:rPr>
        <w:t>.12.202</w:t>
      </w:r>
      <w:r w:rsidR="00125E59">
        <w:rPr>
          <w:rFonts w:ascii="Times New Roman" w:hAnsi="Times New Roman" w:cs="Times New Roman"/>
        </w:rPr>
        <w:t>4</w:t>
      </w:r>
      <w:r w:rsidRPr="00C86C95">
        <w:rPr>
          <w:rFonts w:ascii="Times New Roman" w:hAnsi="Times New Roman" w:cs="Times New Roman"/>
        </w:rPr>
        <w:t>. godine uz proračun Općine Tučepi za 202</w:t>
      </w:r>
      <w:r w:rsidR="00125E59">
        <w:rPr>
          <w:rFonts w:ascii="Times New Roman" w:hAnsi="Times New Roman" w:cs="Times New Roman"/>
        </w:rPr>
        <w:t>5</w:t>
      </w:r>
      <w:r w:rsidRPr="00C86C95">
        <w:rPr>
          <w:rFonts w:ascii="Times New Roman" w:hAnsi="Times New Roman" w:cs="Times New Roman"/>
        </w:rPr>
        <w:t xml:space="preserve">. godinu, donijelo </w:t>
      </w:r>
      <w:r w:rsidRPr="00C86C95">
        <w:rPr>
          <w:rFonts w:ascii="Times New Roman" w:hAnsi="Times New Roman" w:cs="Times New Roman"/>
          <w:bCs/>
        </w:rPr>
        <w:t>Program građenja komunalne infrastrukture za 202</w:t>
      </w:r>
      <w:r w:rsidR="00125E59">
        <w:rPr>
          <w:rFonts w:ascii="Times New Roman" w:hAnsi="Times New Roman" w:cs="Times New Roman"/>
          <w:bCs/>
        </w:rPr>
        <w:t>5</w:t>
      </w:r>
      <w:r w:rsidRPr="00C86C95">
        <w:rPr>
          <w:rFonts w:ascii="Times New Roman" w:hAnsi="Times New Roman" w:cs="Times New Roman"/>
          <w:bCs/>
        </w:rPr>
        <w:t>. godinu</w:t>
      </w:r>
      <w:r w:rsidRPr="00C86C95">
        <w:rPr>
          <w:rFonts w:ascii="Times New Roman" w:hAnsi="Times New Roman" w:cs="Times New Roman"/>
        </w:rPr>
        <w:t xml:space="preserve">. </w:t>
      </w:r>
      <w:r w:rsidR="008479DA" w:rsidRPr="008479DA">
        <w:rPr>
          <w:rFonts w:ascii="Times New Roman" w:hAnsi="Times New Roman" w:cs="Times New Roman"/>
        </w:rPr>
        <w:t xml:space="preserve">Na 4.sjednici održanoj 22.11.2025.godine usvojene su I izmjene proračuna Općine Tučepi kao i I  izmjene Programa </w:t>
      </w:r>
      <w:r w:rsidR="008479DA">
        <w:rPr>
          <w:rFonts w:ascii="Times New Roman" w:hAnsi="Times New Roman" w:cs="Times New Roman"/>
        </w:rPr>
        <w:t>građenja</w:t>
      </w:r>
      <w:r w:rsidR="008479DA" w:rsidRPr="008479DA">
        <w:rPr>
          <w:rFonts w:ascii="Times New Roman" w:hAnsi="Times New Roman" w:cs="Times New Roman"/>
        </w:rPr>
        <w:t xml:space="preserve"> komunalne infrastrukture za 2025. godinu</w:t>
      </w:r>
      <w:r w:rsidR="008479DA">
        <w:t xml:space="preserve">. </w:t>
      </w:r>
      <w:r w:rsidRPr="00C86C95">
        <w:rPr>
          <w:rFonts w:ascii="Times New Roman" w:hAnsi="Times New Roman" w:cs="Times New Roman"/>
        </w:rPr>
        <w:t>Za sve radove kao i prioritet njihovog izvođenja, donijete su odluke Općinskog načelnika i Općinskog vijeća Općine Tučepi. U izvješću o izvršenju ovog Programa, daju se podaci iz kojih je razvidno što je Programom planirano, što je ostvareno, sa koliko je sredstava i u kojem obimu izvršen sam program izgradnje komunalne infrastrukture, a u skladu s Izvršenjem Proračuna za 202</w:t>
      </w:r>
      <w:r w:rsidR="008F6482">
        <w:rPr>
          <w:rFonts w:ascii="Times New Roman" w:hAnsi="Times New Roman" w:cs="Times New Roman"/>
        </w:rPr>
        <w:t>5</w:t>
      </w:r>
      <w:r w:rsidRPr="00C86C95">
        <w:rPr>
          <w:rFonts w:ascii="Times New Roman" w:hAnsi="Times New Roman" w:cs="Times New Roman"/>
        </w:rPr>
        <w:t xml:space="preserve">. godinu. </w:t>
      </w:r>
    </w:p>
    <w:p w:rsidR="0035317D" w:rsidRPr="00457F26" w:rsidRDefault="00827EF0" w:rsidP="00827EF0">
      <w:pPr>
        <w:pStyle w:val="Tijeloteksta"/>
        <w:ind w:firstLine="360"/>
        <w:rPr>
          <w:rFonts w:ascii="Times New Roman" w:hAnsi="Times New Roman" w:cs="Times New Roman"/>
        </w:rPr>
      </w:pPr>
      <w:r w:rsidRPr="00457F26">
        <w:rPr>
          <w:rFonts w:ascii="Times New Roman" w:hAnsi="Times New Roman" w:cs="Times New Roman"/>
          <w:bCs/>
        </w:rPr>
        <w:t>Program građenja komunalne infrastrukture za 202</w:t>
      </w:r>
      <w:r w:rsidR="00457F26" w:rsidRPr="00457F26">
        <w:rPr>
          <w:rFonts w:ascii="Times New Roman" w:hAnsi="Times New Roman" w:cs="Times New Roman"/>
          <w:bCs/>
        </w:rPr>
        <w:t>5</w:t>
      </w:r>
      <w:r w:rsidRPr="00457F26">
        <w:rPr>
          <w:rFonts w:ascii="Times New Roman" w:hAnsi="Times New Roman" w:cs="Times New Roman"/>
          <w:bCs/>
        </w:rPr>
        <w:t xml:space="preserve">. godinu planiran je u iznosu od </w:t>
      </w:r>
      <w:r w:rsidR="00457F26" w:rsidRPr="00457F26">
        <w:rPr>
          <w:rFonts w:ascii="Times New Roman" w:hAnsi="Times New Roman" w:cs="Times New Roman"/>
          <w:bCs/>
        </w:rPr>
        <w:t>2</w:t>
      </w:r>
      <w:r w:rsidRPr="00457F26">
        <w:rPr>
          <w:rFonts w:ascii="Times New Roman" w:hAnsi="Times New Roman" w:cs="Times New Roman"/>
          <w:bCs/>
        </w:rPr>
        <w:t>.4</w:t>
      </w:r>
      <w:r w:rsidR="00457F26" w:rsidRPr="00457F26">
        <w:rPr>
          <w:rFonts w:ascii="Times New Roman" w:hAnsi="Times New Roman" w:cs="Times New Roman"/>
          <w:bCs/>
        </w:rPr>
        <w:t>55</w:t>
      </w:r>
      <w:r w:rsidRPr="00457F26">
        <w:rPr>
          <w:rFonts w:ascii="Times New Roman" w:hAnsi="Times New Roman" w:cs="Times New Roman"/>
          <w:bCs/>
        </w:rPr>
        <w:t>.</w:t>
      </w:r>
      <w:r w:rsidR="00457F26" w:rsidRPr="00457F26">
        <w:rPr>
          <w:rFonts w:ascii="Times New Roman" w:hAnsi="Times New Roman" w:cs="Times New Roman"/>
          <w:bCs/>
        </w:rPr>
        <w:t>273</w:t>
      </w:r>
      <w:r w:rsidRPr="00457F26">
        <w:rPr>
          <w:rFonts w:ascii="Times New Roman" w:hAnsi="Times New Roman" w:cs="Times New Roman"/>
          <w:bCs/>
        </w:rPr>
        <w:t xml:space="preserve">,00 EUR, a isti je realiziran u vrijednosti od </w:t>
      </w:r>
      <w:r w:rsidR="00457F26" w:rsidRPr="00457F26">
        <w:rPr>
          <w:rFonts w:ascii="Times New Roman" w:hAnsi="Times New Roman" w:cs="Times New Roman"/>
          <w:bCs/>
        </w:rPr>
        <w:t>681.333,13</w:t>
      </w:r>
      <w:r w:rsidRPr="00457F26">
        <w:rPr>
          <w:rFonts w:ascii="Times New Roman" w:hAnsi="Times New Roman" w:cs="Times New Roman"/>
          <w:bCs/>
        </w:rPr>
        <w:t xml:space="preserve"> EUR </w:t>
      </w:r>
      <w:r w:rsidRPr="00457F26">
        <w:rPr>
          <w:rFonts w:ascii="Times New Roman" w:hAnsi="Times New Roman" w:cs="Times New Roman"/>
        </w:rPr>
        <w:t xml:space="preserve">ili na razini </w:t>
      </w:r>
      <w:r w:rsidR="00457F26" w:rsidRPr="00457F26">
        <w:rPr>
          <w:rFonts w:ascii="Times New Roman" w:hAnsi="Times New Roman" w:cs="Times New Roman"/>
        </w:rPr>
        <w:t>27,75</w:t>
      </w:r>
      <w:r w:rsidRPr="00457F26">
        <w:rPr>
          <w:rFonts w:ascii="Times New Roman" w:hAnsi="Times New Roman" w:cs="Times New Roman"/>
        </w:rPr>
        <w:t xml:space="preserve"> % planiranih sredstava.</w:t>
      </w:r>
    </w:p>
    <w:p w:rsidR="0035317D" w:rsidRPr="000E208E" w:rsidRDefault="0035317D" w:rsidP="0035317D">
      <w:pPr>
        <w:pStyle w:val="Tijeloteksta"/>
        <w:ind w:firstLine="360"/>
        <w:rPr>
          <w:rFonts w:ascii="Times New Roman" w:hAnsi="Times New Roman" w:cs="Times New Roman"/>
        </w:rPr>
      </w:pPr>
    </w:p>
    <w:p w:rsidR="0035317D" w:rsidRDefault="0035317D" w:rsidP="0035317D">
      <w:pPr>
        <w:ind w:firstLine="284"/>
        <w:jc w:val="both"/>
        <w:rPr>
          <w:rFonts w:ascii="Arial" w:hAnsi="Arial" w:cs="Arial"/>
          <w:color w:val="FF0000"/>
          <w:sz w:val="22"/>
          <w:szCs w:val="22"/>
        </w:rPr>
      </w:pPr>
      <w:r w:rsidRPr="005C6103">
        <w:rPr>
          <w:rFonts w:ascii="Arial" w:hAnsi="Arial" w:cs="Arial"/>
          <w:color w:val="FF0000"/>
          <w:sz w:val="22"/>
          <w:szCs w:val="22"/>
        </w:rPr>
        <w:t>:</w:t>
      </w:r>
    </w:p>
    <w:p w:rsidR="009C7728" w:rsidRPr="00C86866" w:rsidRDefault="009C7728" w:rsidP="009C7728">
      <w:r w:rsidRPr="00C86866">
        <w:t>Kapitalni projekt: IZGRADNJA PROTUPOŽARNOG PUTA ČOVIĆI - PODRAVNICE</w:t>
      </w:r>
    </w:p>
    <w:p w:rsidR="009C7728" w:rsidRDefault="009C7728" w:rsidP="009C7728">
      <w:r w:rsidRPr="00C86866">
        <w:t>Planirano:   30.000,00                                    Izvršeno:  0,00</w:t>
      </w:r>
    </w:p>
    <w:p w:rsidR="009C7728" w:rsidRDefault="009C7728" w:rsidP="009C7728"/>
    <w:p w:rsidR="009C7728" w:rsidRPr="00C86866" w:rsidRDefault="009C7728" w:rsidP="009C7728">
      <w:r>
        <w:t>Projekt nije realiziran zbog nemogućnosti rješavanja imovinsko-pravnih odnosa na dijelu trase ovog puta.</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BETONIRANJE  PROTUPOŽARNOG PUTA NA PREDJELU STAN</w:t>
      </w:r>
    </w:p>
    <w:p w:rsidR="009C7728" w:rsidRDefault="009C7728" w:rsidP="009C7728">
      <w:r w:rsidRPr="00C86866">
        <w:t>Planirano:   47.480,00                                    Izvršeno:  47.480,00</w:t>
      </w:r>
    </w:p>
    <w:p w:rsidR="009C7728" w:rsidRDefault="009C7728" w:rsidP="009C7728"/>
    <w:p w:rsidR="009C7728" w:rsidRPr="00C86866" w:rsidRDefault="009C7728" w:rsidP="009C7728">
      <w:r>
        <w:t>Projekt je realiziran sa gore navedenim iznosom.</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BETONIRANJE PUTA ZA JANKOVE S IZGRADNJOM POTPORNOG ZIDA</w:t>
      </w:r>
    </w:p>
    <w:p w:rsidR="009C7728" w:rsidRDefault="009C7728" w:rsidP="009C7728">
      <w:r w:rsidRPr="00C86866">
        <w:t>Planirano: 72.700,00                                    Izvršeno:  72.687,50</w:t>
      </w:r>
    </w:p>
    <w:p w:rsidR="009C7728" w:rsidRDefault="009C7728" w:rsidP="009C7728"/>
    <w:p w:rsidR="009C7728" w:rsidRPr="00C86866" w:rsidRDefault="009C7728" w:rsidP="009C7728">
      <w:r>
        <w:t>Projekt je realiziran sa gore navedenim iznosom.</w:t>
      </w:r>
    </w:p>
    <w:p w:rsidR="009C7728" w:rsidRPr="00842379" w:rsidRDefault="009C7728" w:rsidP="009C7728">
      <w:pPr>
        <w:rPr>
          <w:color w:val="EE0000"/>
        </w:rPr>
      </w:pPr>
    </w:p>
    <w:p w:rsidR="009C7728" w:rsidRPr="00842379" w:rsidRDefault="009C7728" w:rsidP="009C7728">
      <w:pPr>
        <w:rPr>
          <w:color w:val="EE0000"/>
        </w:rPr>
      </w:pPr>
    </w:p>
    <w:p w:rsidR="009C7728" w:rsidRPr="00C86866" w:rsidRDefault="009C7728" w:rsidP="009C7728">
      <w:r w:rsidRPr="00C86866">
        <w:t>Kapitalni projekt: SANACIJA OBALNE ŠETNICE</w:t>
      </w:r>
    </w:p>
    <w:p w:rsidR="009C7728" w:rsidRDefault="009C7728" w:rsidP="009C7728">
      <w:r w:rsidRPr="00C86866">
        <w:t>Planirano:   120,000,00                                    Izvršeno:  117.736,79</w:t>
      </w:r>
    </w:p>
    <w:p w:rsidR="009C7728" w:rsidRDefault="009C7728" w:rsidP="009C7728"/>
    <w:p w:rsidR="009C7728" w:rsidRDefault="009C7728" w:rsidP="009C7728">
      <w:r>
        <w:t>Projekt je realiziran sa gore navedenim iznosom.</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UREĐENJE PJEŠAČKOG PUTA KAMENA OD ŠETNICE DO MAGISTRALE  (IZMEĐU RESTORANA "KAMENA" I KUĆE NIKE ŠEVELJA)</w:t>
      </w:r>
    </w:p>
    <w:p w:rsidR="009C7728" w:rsidRDefault="009C7728" w:rsidP="009C7728">
      <w:r w:rsidRPr="00C86866">
        <w:t>Planirano:   55.650,00                                    Izvršeno:  55.646,91</w:t>
      </w:r>
    </w:p>
    <w:p w:rsidR="009C7728" w:rsidRDefault="009C7728" w:rsidP="009C7728"/>
    <w:p w:rsidR="009C7728" w:rsidRDefault="009C7728" w:rsidP="009C7728">
      <w:r>
        <w:t>Projekt je realiziran sa gore navedenim iznosom.</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II. FAZA UREĐENJA OBALNOG POJASA OD MARINE DO GOSPINA POTOKA</w:t>
      </w:r>
    </w:p>
    <w:p w:rsidR="009C7728" w:rsidRDefault="009C7728" w:rsidP="009C7728">
      <w:r w:rsidRPr="00C86866">
        <w:t>Planirano:   1.300.000,00                                    Izvršeno:  0,00</w:t>
      </w:r>
    </w:p>
    <w:p w:rsidR="009C7728" w:rsidRDefault="009C7728" w:rsidP="009C7728"/>
    <w:p w:rsidR="009C7728" w:rsidRPr="00C86866" w:rsidRDefault="009C7728" w:rsidP="009C7728">
      <w:r>
        <w:t>Projekt nije realiziran u ovom izvještajnom razdoblju, već u prvoj polovici 2026. godine.</w:t>
      </w:r>
    </w:p>
    <w:p w:rsidR="009C7728" w:rsidRDefault="009C7728" w:rsidP="009C7728">
      <w:pPr>
        <w:rPr>
          <w:color w:val="EE0000"/>
        </w:rPr>
      </w:pPr>
    </w:p>
    <w:p w:rsidR="009C7728" w:rsidRPr="00842379" w:rsidRDefault="009C7728" w:rsidP="009C7728">
      <w:pPr>
        <w:rPr>
          <w:color w:val="EE0000"/>
        </w:rPr>
      </w:pPr>
    </w:p>
    <w:p w:rsidR="009C7728" w:rsidRPr="00842379" w:rsidRDefault="009C7728" w:rsidP="009C7728">
      <w:pPr>
        <w:rPr>
          <w:color w:val="EE0000"/>
        </w:rPr>
      </w:pPr>
    </w:p>
    <w:p w:rsidR="009C7728" w:rsidRPr="00C86866" w:rsidRDefault="009C7728" w:rsidP="009C7728">
      <w:r w:rsidRPr="00C86866">
        <w:t>Kapitalni projekt: IZGRADNJA I UREĐENJE PARKIRALIŠTA U MRAVIČIĆIMA</w:t>
      </w:r>
    </w:p>
    <w:p w:rsidR="009C7728" w:rsidRDefault="009C7728" w:rsidP="009C7728">
      <w:r w:rsidRPr="00C86866">
        <w:t>Planirano:   11.262,50                                    Izvršeno:  11.262,50</w:t>
      </w:r>
    </w:p>
    <w:p w:rsidR="009C7728" w:rsidRDefault="009C7728" w:rsidP="009C7728"/>
    <w:p w:rsidR="009C7728" w:rsidRPr="00C86866" w:rsidRDefault="009C7728" w:rsidP="009C7728">
      <w:r>
        <w:t>Projekt je realiziran sa gore navedenim iznosom.</w:t>
      </w:r>
    </w:p>
    <w:p w:rsidR="009C7728" w:rsidRDefault="009C7728" w:rsidP="009C7728">
      <w:pPr>
        <w:rPr>
          <w:color w:val="EE0000"/>
        </w:rPr>
      </w:pPr>
    </w:p>
    <w:p w:rsidR="009C7728" w:rsidRPr="00C86866" w:rsidRDefault="009C7728" w:rsidP="009C7728">
      <w:r w:rsidRPr="00C86866">
        <w:t>Kapitalni projekt: REKONSTRUKCIJA  POTPORNIH ZIDOVA CESTE OD D512 DO ŠIMIĆA</w:t>
      </w:r>
    </w:p>
    <w:p w:rsidR="009C7728" w:rsidRDefault="009C7728" w:rsidP="009C7728">
      <w:r w:rsidRPr="00C86866">
        <w:t>Planirano:   26.212,50                                    Izvršeno:  26.212,50</w:t>
      </w:r>
    </w:p>
    <w:p w:rsidR="009C7728" w:rsidRDefault="009C7728" w:rsidP="009C7728"/>
    <w:p w:rsidR="009C7728" w:rsidRDefault="009C7728" w:rsidP="009C7728">
      <w:r>
        <w:t>Projekt je realiziran sa gore navedenim iznosom.</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REKONSTRUKCIJA (ŽBUKANJE) ZIDA UZ CESTU OKO GROBLJA</w:t>
      </w:r>
    </w:p>
    <w:p w:rsidR="009C7728" w:rsidRDefault="009C7728" w:rsidP="009C7728">
      <w:r w:rsidRPr="00C86866">
        <w:t>Planirano:   24.000,00                                    Izvršeno:  0,00</w:t>
      </w:r>
    </w:p>
    <w:p w:rsidR="009C7728" w:rsidRDefault="009C7728" w:rsidP="009C7728"/>
    <w:p w:rsidR="009C7728" w:rsidRDefault="009C7728" w:rsidP="009C7728">
      <w:r>
        <w:t>Projekt nije realiziran u izvještajnom razdoblju, no biti će do kraja ove godine.</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UREĐENJE DIJELA POMORSKOG DOBRA NA PREDJELU POLJE (IZMEĐU ŠETNICE I PLAŽE)</w:t>
      </w:r>
    </w:p>
    <w:p w:rsidR="009C7728" w:rsidRDefault="009C7728" w:rsidP="009C7728">
      <w:r w:rsidRPr="00C86866">
        <w:t>Planirano:   11.250,00                                    Izvršeno:  0,00</w:t>
      </w:r>
    </w:p>
    <w:p w:rsidR="009C7728" w:rsidRDefault="009C7728" w:rsidP="009C7728"/>
    <w:p w:rsidR="009C7728" w:rsidRDefault="009C7728" w:rsidP="009C7728">
      <w:r>
        <w:t>Projekt nije realiziran u izvještajnom razdoblju, budući je došlo do izmjene plana vezano za</w:t>
      </w:r>
      <w:r>
        <w:br/>
        <w:t>postavljanje spremnika BIG BELLY.</w:t>
      </w:r>
    </w:p>
    <w:p w:rsidR="009C7728" w:rsidRPr="00C86866" w:rsidRDefault="009C7728" w:rsidP="009C7728"/>
    <w:p w:rsidR="009C7728" w:rsidRPr="00842379" w:rsidRDefault="009C7728" w:rsidP="009C7728">
      <w:pPr>
        <w:rPr>
          <w:color w:val="EE0000"/>
        </w:rPr>
      </w:pPr>
    </w:p>
    <w:p w:rsidR="009C7728" w:rsidRPr="00C86866" w:rsidRDefault="009C7728" w:rsidP="009C7728">
      <w:r w:rsidRPr="00C86866">
        <w:t>Kapitalni projekt: IZGRADNJA PROTUPOŽARNOG PUTA PIŠĆACI S IZGRADNJOM MOSTA</w:t>
      </w:r>
    </w:p>
    <w:p w:rsidR="009C7728" w:rsidRDefault="009C7728" w:rsidP="009C7728">
      <w:r w:rsidRPr="00C86866">
        <w:t>Planirano:   40.000,00                                     Izvršeno:  16.275,00</w:t>
      </w:r>
    </w:p>
    <w:p w:rsidR="009C7728" w:rsidRDefault="009C7728" w:rsidP="009C7728"/>
    <w:p w:rsidR="009C7728" w:rsidRDefault="009C7728" w:rsidP="009C7728">
      <w:r>
        <w:t>Projekt je realiziran s iznosom manjim od planiranog (-60%).</w:t>
      </w:r>
    </w:p>
    <w:p w:rsidR="009C7728" w:rsidRPr="00C86866" w:rsidRDefault="009C7728" w:rsidP="009C7728"/>
    <w:p w:rsidR="009C7728" w:rsidRPr="00842379" w:rsidRDefault="009C7728" w:rsidP="009C7728">
      <w:pPr>
        <w:rPr>
          <w:color w:val="EE0000"/>
        </w:rPr>
      </w:pPr>
    </w:p>
    <w:p w:rsidR="009C7728" w:rsidRPr="00102B84" w:rsidRDefault="009C7728" w:rsidP="009C7728">
      <w:r w:rsidRPr="00102B84">
        <w:lastRenderedPageBreak/>
        <w:t>Kapitalni projekt: IZGRADNJA PROTUPOŽARNOG PUTA MASLINICA (DO VS "TUČEPI 2")</w:t>
      </w:r>
    </w:p>
    <w:p w:rsidR="009C7728" w:rsidRDefault="009C7728" w:rsidP="009C7728">
      <w:r w:rsidRPr="00102B84">
        <w:t>Planirano:   30.000,00                                                Izvršeno:  0,00</w:t>
      </w:r>
    </w:p>
    <w:p w:rsidR="009C7728" w:rsidRDefault="009C7728" w:rsidP="009C7728"/>
    <w:p w:rsidR="009C7728" w:rsidRPr="00102B84" w:rsidRDefault="009C7728" w:rsidP="009C7728">
      <w:r>
        <w:t>Projekt nije realiziran u izvještajnom razdoblju, a u međuvremenu je s vlasnicima zemljišta na trasi postignut dogovor te će se realizaciji istog prići nakon završetka ove turističke sezone.</w:t>
      </w:r>
    </w:p>
    <w:p w:rsidR="009C7728" w:rsidRPr="00842379" w:rsidRDefault="009C7728" w:rsidP="009C7728">
      <w:pPr>
        <w:rPr>
          <w:color w:val="EE0000"/>
        </w:rPr>
      </w:pPr>
    </w:p>
    <w:p w:rsidR="009C7728" w:rsidRPr="00842379" w:rsidRDefault="009C7728" w:rsidP="009C7728">
      <w:pPr>
        <w:rPr>
          <w:color w:val="EE0000"/>
        </w:rPr>
      </w:pPr>
    </w:p>
    <w:p w:rsidR="009C7728" w:rsidRPr="00102B84" w:rsidRDefault="009C7728" w:rsidP="009C7728">
      <w:r w:rsidRPr="00102B84">
        <w:t>Kapitalni projekt: ASFALTIRANJE ULICE SRIDA SELA (OD SV.ROKA SJEVERNO)</w:t>
      </w:r>
    </w:p>
    <w:p w:rsidR="009C7728" w:rsidRDefault="009C7728" w:rsidP="009C7728">
      <w:r w:rsidRPr="00102B84">
        <w:t>Planirano:  14.270,00                                      Izvršeno:  14.268,26</w:t>
      </w:r>
    </w:p>
    <w:p w:rsidR="009C7728" w:rsidRDefault="009C7728" w:rsidP="009C7728"/>
    <w:p w:rsidR="009C7728" w:rsidRDefault="009C7728" w:rsidP="009C7728">
      <w:pPr>
        <w:rPr>
          <w:color w:val="EE0000"/>
        </w:rPr>
      </w:pPr>
      <w:r>
        <w:t>Projekt je realiziran u okviru planiranog iznosa.</w:t>
      </w:r>
    </w:p>
    <w:p w:rsidR="009C7728" w:rsidRPr="00842379" w:rsidRDefault="009C7728" w:rsidP="009C7728">
      <w:pPr>
        <w:rPr>
          <w:color w:val="EE0000"/>
        </w:rPr>
      </w:pPr>
    </w:p>
    <w:p w:rsidR="009C7728" w:rsidRPr="00842379" w:rsidRDefault="009C7728" w:rsidP="009C7728">
      <w:pPr>
        <w:rPr>
          <w:color w:val="EE0000"/>
        </w:rPr>
      </w:pPr>
    </w:p>
    <w:p w:rsidR="009C7728" w:rsidRPr="00102B84" w:rsidRDefault="009C7728" w:rsidP="009C7728">
      <w:r w:rsidRPr="00102B84">
        <w:t>Kapitalni projekt: UREĐENJE SJEVERNOG NOGOSTUPA (KOCKA) CESTE IZNAD HOTELA "ALGA"</w:t>
      </w:r>
    </w:p>
    <w:p w:rsidR="009C7728" w:rsidRDefault="009C7728" w:rsidP="009C7728">
      <w:r w:rsidRPr="00102B84">
        <w:t>Planirano:   21.250,00                                      Izvršeno:  18.629,50</w:t>
      </w:r>
    </w:p>
    <w:p w:rsidR="009C7728" w:rsidRDefault="009C7728" w:rsidP="009C7728"/>
    <w:p w:rsidR="009C7728" w:rsidRDefault="009C7728" w:rsidP="009C7728">
      <w:r>
        <w:t>Projekt je realiziran s nešto manjim iznosom od planiranog (MATA d.o.o. Makarska).</w:t>
      </w:r>
    </w:p>
    <w:p w:rsidR="009C7728" w:rsidRDefault="009C7728" w:rsidP="009C7728"/>
    <w:p w:rsidR="009C7728" w:rsidRPr="00102B84" w:rsidRDefault="009C7728" w:rsidP="009C7728"/>
    <w:p w:rsidR="009C7728" w:rsidRPr="00842379" w:rsidRDefault="009C7728" w:rsidP="009C7728">
      <w:pPr>
        <w:rPr>
          <w:color w:val="EE0000"/>
        </w:rPr>
      </w:pPr>
    </w:p>
    <w:p w:rsidR="009C7728" w:rsidRPr="00102B84" w:rsidRDefault="009C7728" w:rsidP="009C7728">
      <w:r w:rsidRPr="00102B84">
        <w:t>Kapitalni projekt: REKONSTRUKCIJA NOGOSTUPA ULICE KRAJ (ISPOD ŠKOLE)</w:t>
      </w:r>
    </w:p>
    <w:p w:rsidR="009C7728" w:rsidRDefault="009C7728" w:rsidP="009C7728">
      <w:r w:rsidRPr="00102B84">
        <w:t>Planirano:   11.250,00                                      Izvršeno:  11.222,55</w:t>
      </w:r>
    </w:p>
    <w:p w:rsidR="009C7728" w:rsidRDefault="009C7728" w:rsidP="009C7728"/>
    <w:p w:rsidR="009C7728" w:rsidRDefault="009C7728" w:rsidP="009C7728">
      <w:r>
        <w:t>Projekt je realiziran u okviru planiranih sredstava (MATA d.o.o. Makarska).</w:t>
      </w:r>
    </w:p>
    <w:p w:rsidR="009C7728" w:rsidRPr="00102B84" w:rsidRDefault="009C7728" w:rsidP="009C7728"/>
    <w:p w:rsidR="009C7728" w:rsidRPr="00842379" w:rsidRDefault="009C7728" w:rsidP="009C7728">
      <w:pPr>
        <w:rPr>
          <w:color w:val="EE0000"/>
        </w:rPr>
      </w:pPr>
    </w:p>
    <w:p w:rsidR="009C7728" w:rsidRPr="00102B84" w:rsidRDefault="009C7728" w:rsidP="009C7728">
      <w:r w:rsidRPr="00102B84">
        <w:t>Kapitalni projekt: REKONSTRUKCIJA JAVNIH POVRŠINA UZ OBALNU ŠETNICU</w:t>
      </w:r>
    </w:p>
    <w:p w:rsidR="009C7728" w:rsidRDefault="009C7728" w:rsidP="009C7728">
      <w:r w:rsidRPr="00102B84">
        <w:t>Planirano:   17.500,00                                      Izvršeno:  17.441,50</w:t>
      </w:r>
    </w:p>
    <w:p w:rsidR="009C7728" w:rsidRDefault="009C7728" w:rsidP="009C7728"/>
    <w:p w:rsidR="009C7728" w:rsidRDefault="009C7728" w:rsidP="009C7728">
      <w:r>
        <w:t>Projekt je realiziran u okviru planiranih sredstava (MATA d.o.o. Makarska).</w:t>
      </w:r>
    </w:p>
    <w:p w:rsidR="009C7728" w:rsidRPr="00102B84" w:rsidRDefault="009C7728" w:rsidP="009C7728"/>
    <w:p w:rsidR="009C7728" w:rsidRPr="00842379" w:rsidRDefault="009C7728" w:rsidP="009C7728">
      <w:pPr>
        <w:rPr>
          <w:color w:val="EE0000"/>
        </w:rPr>
      </w:pPr>
    </w:p>
    <w:p w:rsidR="009C7728" w:rsidRPr="00102B84" w:rsidRDefault="009C7728" w:rsidP="009C7728">
      <w:r w:rsidRPr="00102B84">
        <w:t>Kapitalni projekt: REKONSTRUKCIJA NOGOSTUPA ULICE KRAJ (ISPOD KUĆE DRAGIŠE VISKOVIĆA)</w:t>
      </w:r>
    </w:p>
    <w:p w:rsidR="009C7728" w:rsidRDefault="009C7728" w:rsidP="009C7728">
      <w:r w:rsidRPr="00102B84">
        <w:t>Planirano:   11.600,00                                      Izvršeno: 12.427,25</w:t>
      </w:r>
    </w:p>
    <w:p w:rsidR="009C7728" w:rsidRDefault="009C7728" w:rsidP="009C7728"/>
    <w:p w:rsidR="009C7728" w:rsidRPr="00102B84" w:rsidRDefault="009C7728" w:rsidP="009C7728">
      <w:r>
        <w:lastRenderedPageBreak/>
        <w:t>Projekt je realiziran u okviru planiranih sredstava (MATA d.o.o. Makarska).</w:t>
      </w:r>
    </w:p>
    <w:p w:rsidR="009C7728" w:rsidRPr="00842379" w:rsidRDefault="009C7728" w:rsidP="009C7728">
      <w:pPr>
        <w:rPr>
          <w:color w:val="EE0000"/>
        </w:rPr>
      </w:pPr>
    </w:p>
    <w:p w:rsidR="009C7728" w:rsidRPr="00842379" w:rsidRDefault="009C7728" w:rsidP="009C7728">
      <w:pPr>
        <w:rPr>
          <w:color w:val="EE0000"/>
        </w:rPr>
      </w:pPr>
    </w:p>
    <w:p w:rsidR="009C7728" w:rsidRPr="00102B84" w:rsidRDefault="009C7728" w:rsidP="009C7728">
      <w:r w:rsidRPr="00102B84">
        <w:t>Kapitalni projekt: ASFALTIRANJE ULICE BLATO (KOD OKLOPČIĆA)</w:t>
      </w:r>
    </w:p>
    <w:p w:rsidR="009C7728" w:rsidRDefault="009C7728" w:rsidP="009C7728">
      <w:r w:rsidRPr="00102B84">
        <w:t>Planirano:   11.600,00                                      Izvršeno:  7.408,50</w:t>
      </w:r>
      <w:r>
        <w:br/>
      </w:r>
    </w:p>
    <w:p w:rsidR="009C7728" w:rsidRDefault="009C7728" w:rsidP="009C7728"/>
    <w:p w:rsidR="009C7728" w:rsidRPr="00102B84" w:rsidRDefault="009C7728" w:rsidP="009C7728">
      <w:r>
        <w:t>Projekt je realiziran s manjim iznosom od planiranog (-37% - CESTOGRADNJA d.o.o. Split).</w:t>
      </w:r>
    </w:p>
    <w:p w:rsidR="009C7728" w:rsidRPr="00842379" w:rsidRDefault="009C7728" w:rsidP="009C7728">
      <w:pPr>
        <w:rPr>
          <w:color w:val="EE0000"/>
        </w:rPr>
      </w:pPr>
    </w:p>
    <w:p w:rsidR="009C7728" w:rsidRPr="00102B84" w:rsidRDefault="009C7728" w:rsidP="009C7728">
      <w:r w:rsidRPr="00102B84">
        <w:t>Kapitalni projekt: ASFALTIRANJE ULICE DRAČEVICE</w:t>
      </w:r>
    </w:p>
    <w:p w:rsidR="009C7728" w:rsidRDefault="009C7728" w:rsidP="009C7728">
      <w:r w:rsidRPr="00102B84">
        <w:t>Planirano:  75.000,00                                      Izvršeno:  72.218,49</w:t>
      </w:r>
    </w:p>
    <w:p w:rsidR="009C7728" w:rsidRDefault="009C7728" w:rsidP="009C7728"/>
    <w:p w:rsidR="009C7728" w:rsidRDefault="009C7728" w:rsidP="009C7728">
      <w:r>
        <w:t>Projekt je realiziran s neznatno manjim iznosom (CESTOGRADNJA d.o.o. Split).</w:t>
      </w:r>
    </w:p>
    <w:p w:rsidR="009C7728" w:rsidRPr="00102B84" w:rsidRDefault="009C7728" w:rsidP="009C7728"/>
    <w:p w:rsidR="009C7728" w:rsidRPr="00102B84" w:rsidRDefault="009C7728" w:rsidP="009C7728"/>
    <w:p w:rsidR="009C7728" w:rsidRPr="00102B84" w:rsidRDefault="009C7728" w:rsidP="009C7728">
      <w:r w:rsidRPr="00102B84">
        <w:t>Kapitalni projekt: IZGRADNJA POTPORNOG ZIDA CESTE U ŠARIĆIMA</w:t>
      </w:r>
    </w:p>
    <w:p w:rsidR="009C7728" w:rsidRDefault="009C7728" w:rsidP="009C7728">
      <w:r w:rsidRPr="00102B84">
        <w:t>Planirano:   18.750,00                                      Izvršeno:  0,00</w:t>
      </w:r>
    </w:p>
    <w:p w:rsidR="009C7728" w:rsidRDefault="009C7728" w:rsidP="009C7728"/>
    <w:p w:rsidR="009C7728" w:rsidRPr="00102B84" w:rsidRDefault="009C7728" w:rsidP="009C7728">
      <w:r>
        <w:t>Projekt nije realiziran u ovom izvještajnom razdoblju, no biti će do konca 2026. godine.</w:t>
      </w:r>
    </w:p>
    <w:p w:rsidR="009C7728" w:rsidRPr="00842379" w:rsidRDefault="009C7728" w:rsidP="009C7728">
      <w:pPr>
        <w:rPr>
          <w:color w:val="EE0000"/>
        </w:rPr>
      </w:pPr>
    </w:p>
    <w:p w:rsidR="009C7728" w:rsidRPr="00842379" w:rsidRDefault="009C7728" w:rsidP="009C7728">
      <w:pPr>
        <w:rPr>
          <w:color w:val="EE0000"/>
        </w:rPr>
      </w:pPr>
    </w:p>
    <w:p w:rsidR="009C7728" w:rsidRPr="00102B84" w:rsidRDefault="009C7728" w:rsidP="009C7728">
      <w:r w:rsidRPr="00102B84">
        <w:t>Kapitalni projekt: IZGRADNJA POTPORNOG ZIDA PUTA U ZASELKU BUŠELIĆI</w:t>
      </w:r>
    </w:p>
    <w:p w:rsidR="009C7728" w:rsidRDefault="009C7728" w:rsidP="009C7728">
      <w:r w:rsidRPr="00102B84">
        <w:t>Planirano:   19.000,00                                      Izvršeno:  16.926,38</w:t>
      </w:r>
    </w:p>
    <w:p w:rsidR="009C7728" w:rsidRDefault="009C7728" w:rsidP="009C7728"/>
    <w:p w:rsidR="009C7728" w:rsidRDefault="009C7728" w:rsidP="009C7728">
      <w:pPr>
        <w:rPr>
          <w:color w:val="EE0000"/>
        </w:rPr>
      </w:pPr>
      <w:r>
        <w:t>Projekt je realiziran s malo manjim iznosom od planiranog.</w:t>
      </w:r>
    </w:p>
    <w:p w:rsidR="009C7728" w:rsidRDefault="009C7728" w:rsidP="009C7728">
      <w:pPr>
        <w:rPr>
          <w:color w:val="EE0000"/>
        </w:rPr>
      </w:pPr>
    </w:p>
    <w:p w:rsidR="009C7728" w:rsidRPr="00842379" w:rsidRDefault="009C7728" w:rsidP="009C7728">
      <w:pPr>
        <w:rPr>
          <w:color w:val="EE0000"/>
        </w:rPr>
      </w:pPr>
    </w:p>
    <w:p w:rsidR="009C7728" w:rsidRPr="00102B84" w:rsidRDefault="009C7728" w:rsidP="009C7728">
      <w:r w:rsidRPr="00102B84">
        <w:t>Kapitalni projekt: ASFALTIRANJE ULICE BLATO OD ŠALINOVIĆA DO VS TUČEPI 1</w:t>
      </w:r>
    </w:p>
    <w:p w:rsidR="009C7728" w:rsidRDefault="009C7728" w:rsidP="009C7728">
      <w:r w:rsidRPr="00102B84">
        <w:t>Planirano: 25.000,00                                      Izvršeno:  0,00</w:t>
      </w:r>
    </w:p>
    <w:p w:rsidR="009C7728" w:rsidRDefault="009C7728" w:rsidP="009C7728"/>
    <w:p w:rsidR="009C7728" w:rsidRDefault="009C7728" w:rsidP="009C7728">
      <w:r>
        <w:t>Projekt nije realiziran u izvještajnom razdoblju, već u 2026. godini.</w:t>
      </w:r>
    </w:p>
    <w:p w:rsidR="009C7728" w:rsidRDefault="009C7728" w:rsidP="009C7728"/>
    <w:p w:rsidR="009C7728" w:rsidRDefault="009C7728" w:rsidP="009C7728"/>
    <w:p w:rsidR="009C7728" w:rsidRPr="00102B84" w:rsidRDefault="009C7728" w:rsidP="009C7728">
      <w:r w:rsidRPr="00102B84">
        <w:t>Kapitalni projekt: REKONSTRUKCIJA VODOVODNE MREŽE NA GROBLJU</w:t>
      </w:r>
    </w:p>
    <w:p w:rsidR="009C7728" w:rsidRDefault="009C7728" w:rsidP="009C7728">
      <w:r w:rsidRPr="00102B84">
        <w:t>Planirano:   9.000,00                                      Izvršeno:  0,00</w:t>
      </w:r>
    </w:p>
    <w:p w:rsidR="009C7728" w:rsidRDefault="009C7728" w:rsidP="009C7728"/>
    <w:p w:rsidR="009C7728" w:rsidRDefault="009C7728" w:rsidP="009C7728">
      <w:r>
        <w:t>Projekt nije realiziran u izvještajnom razdoblju, no biti će do kraja ove godine.</w:t>
      </w:r>
    </w:p>
    <w:p w:rsidR="009C7728" w:rsidRPr="00102B84" w:rsidRDefault="009C7728" w:rsidP="009C7728"/>
    <w:p w:rsidR="009C7728" w:rsidRPr="00842379" w:rsidRDefault="009C7728" w:rsidP="009C7728">
      <w:pPr>
        <w:rPr>
          <w:color w:val="EE0000"/>
        </w:rPr>
      </w:pPr>
    </w:p>
    <w:p w:rsidR="009C7728" w:rsidRPr="00102B84" w:rsidRDefault="009C7728" w:rsidP="009C7728">
      <w:r w:rsidRPr="00102B84">
        <w:t>Kapitalni projekt: NADZOR NAD IZVOĐENJEM RADOVA II.FAZE UREĐENJE OBALNOG POJASA OD MARINE DO GOSPINA POTOKA</w:t>
      </w:r>
    </w:p>
    <w:p w:rsidR="009C7728" w:rsidRDefault="009C7728" w:rsidP="009C7728">
      <w:r w:rsidRPr="00102B84">
        <w:t>Planirano:   25.000,00                                      Izvršeno:  0,00</w:t>
      </w:r>
    </w:p>
    <w:p w:rsidR="009C7728" w:rsidRDefault="009C7728" w:rsidP="009C7728"/>
    <w:p w:rsidR="009C7728" w:rsidRDefault="009C7728" w:rsidP="009C7728">
      <w:r>
        <w:t>Projekt je realiziran u prvoj polovini ove godine, a ne u okviru izvještajnog razdoblja.</w:t>
      </w:r>
    </w:p>
    <w:p w:rsidR="009C7728" w:rsidRDefault="009C7728" w:rsidP="009C7728"/>
    <w:p w:rsidR="009C7728" w:rsidRDefault="009C7728" w:rsidP="009C7728"/>
    <w:p w:rsidR="009C7728" w:rsidRPr="009D630E" w:rsidRDefault="009C7728" w:rsidP="009C7728">
      <w:r w:rsidRPr="009D630E">
        <w:t>Kapitalni projekt: NABAVA I UGRADNJA LED LAMPI NA CESTI ZA ZASELAK PODPEĆ</w:t>
      </w:r>
    </w:p>
    <w:p w:rsidR="009C7728" w:rsidRDefault="009C7728" w:rsidP="009C7728">
      <w:r w:rsidRPr="009D630E">
        <w:t>Planirano:   2.945,00                                      Izvršeno:  2.945,00</w:t>
      </w:r>
    </w:p>
    <w:p w:rsidR="009C7728" w:rsidRDefault="009C7728" w:rsidP="009C7728"/>
    <w:p w:rsidR="009C7728" w:rsidRPr="009D630E" w:rsidRDefault="009C7728" w:rsidP="009C7728">
      <w:r>
        <w:t>Projekt je realiziran s planiranim iznosom.</w:t>
      </w:r>
    </w:p>
    <w:p w:rsidR="009C7728" w:rsidRPr="009D630E" w:rsidRDefault="009C7728" w:rsidP="009C7728"/>
    <w:p w:rsidR="009C7728" w:rsidRPr="009D630E" w:rsidRDefault="009C7728" w:rsidP="009C7728"/>
    <w:p w:rsidR="009C7728" w:rsidRPr="009D630E" w:rsidRDefault="009C7728" w:rsidP="009C7728">
      <w:r w:rsidRPr="009D630E">
        <w:t>Kapitalni projekt: IZRADA ARMIRANO BETONSKIH ZIDOVA NA PUTU ZA ZASEOKE PAŠALIĆI,GRUBIŠIĆI I MARASI U TUČEPIMA</w:t>
      </w:r>
    </w:p>
    <w:p w:rsidR="009C7728" w:rsidRDefault="009C7728" w:rsidP="009C7728">
      <w:r w:rsidRPr="009D630E">
        <w:t>Planirano:   13.620,00                                      Izvršeno:  13.618,75</w:t>
      </w:r>
    </w:p>
    <w:p w:rsidR="009C7728" w:rsidRDefault="009C7728" w:rsidP="009C7728"/>
    <w:p w:rsidR="009C7728" w:rsidRPr="009D630E" w:rsidRDefault="009C7728" w:rsidP="009C7728">
      <w:r>
        <w:t>Projekt je realiziran u okviru planiranog iznosa.</w:t>
      </w:r>
    </w:p>
    <w:p w:rsidR="009C7728" w:rsidRDefault="009C7728" w:rsidP="009C7728"/>
    <w:p w:rsidR="009C7728" w:rsidRDefault="009C7728" w:rsidP="009C7728"/>
    <w:p w:rsidR="009C7728" w:rsidRPr="009D630E" w:rsidRDefault="009C7728" w:rsidP="009C7728">
      <w:r w:rsidRPr="009D630E">
        <w:t>Kapitalni projekt: BETONIRANJE DIJELA PROTUPOŽARNOG PUTA NA PREDJELU PODRAVNICE U TUČEPIMA</w:t>
      </w:r>
    </w:p>
    <w:p w:rsidR="009C7728" w:rsidRDefault="009C7728" w:rsidP="009C7728">
      <w:r w:rsidRPr="009D630E">
        <w:t>Planirano:   6.875,00                                      Izvršeno:  6.875,00</w:t>
      </w:r>
    </w:p>
    <w:p w:rsidR="009C7728" w:rsidRDefault="009C7728" w:rsidP="009C7728"/>
    <w:p w:rsidR="009C7728" w:rsidRPr="009D630E" w:rsidRDefault="009C7728" w:rsidP="009C7728">
      <w:r>
        <w:t>Projekt je realiziran s planiranim iznosom.</w:t>
      </w:r>
    </w:p>
    <w:p w:rsidR="009C7728" w:rsidRDefault="009C7728" w:rsidP="009C7728"/>
    <w:p w:rsidR="009C7728" w:rsidRDefault="009C7728" w:rsidP="009C7728"/>
    <w:p w:rsidR="009C7728" w:rsidRPr="009D630E" w:rsidRDefault="009C7728" w:rsidP="009C7728">
      <w:r w:rsidRPr="009D630E">
        <w:t>Kapitalni projekt: REKONSTRUKCIJA PROTUPOŽARNOG MAKADAMSKOG PUTA NA PREDJELU KOZAROVICE</w:t>
      </w:r>
    </w:p>
    <w:p w:rsidR="009C7728" w:rsidRDefault="009C7728" w:rsidP="009C7728">
      <w:r w:rsidRPr="009D630E">
        <w:t>Planirano:   15.360,00                                      Izvršeno:  15.356,25</w:t>
      </w:r>
    </w:p>
    <w:p w:rsidR="009C7728" w:rsidRDefault="009C7728" w:rsidP="009C7728"/>
    <w:p w:rsidR="009C7728" w:rsidRDefault="009C7728" w:rsidP="009C7728"/>
    <w:p w:rsidR="009C7728" w:rsidRDefault="009C7728" w:rsidP="009C7728">
      <w:r>
        <w:t>Projekt je realiziran u okviru planiranog iznosa.</w:t>
      </w:r>
    </w:p>
    <w:p w:rsidR="009C7728" w:rsidRDefault="009C7728" w:rsidP="009C7728"/>
    <w:p w:rsidR="009C7728" w:rsidRDefault="009C7728" w:rsidP="009C7728"/>
    <w:p w:rsidR="009C7728" w:rsidRPr="001C0BE1" w:rsidRDefault="009C7728" w:rsidP="009C7728">
      <w:r w:rsidRPr="001C0BE1">
        <w:t>Kapitalni projekt: BETONIRANJE STRMOG DIJELA PROTUPOŽARNOG PUTA JUŽNO OD ZASELKA ČOVIĆI</w:t>
      </w:r>
    </w:p>
    <w:p w:rsidR="009C7728" w:rsidRDefault="009C7728" w:rsidP="009C7728">
      <w:r w:rsidRPr="001C0BE1">
        <w:t>Planirano:   8.280,00                                      Izvršeno:  8.275,00</w:t>
      </w:r>
    </w:p>
    <w:p w:rsidR="009C7728" w:rsidRDefault="009C7728" w:rsidP="009C7728"/>
    <w:p w:rsidR="009C7728" w:rsidRDefault="009C7728" w:rsidP="009C7728">
      <w:r>
        <w:t>Projekt je realiziran u okviru planiranog iznosa.</w:t>
      </w:r>
    </w:p>
    <w:p w:rsidR="009C7728" w:rsidRPr="001C0BE1" w:rsidRDefault="009C7728" w:rsidP="009C7728"/>
    <w:p w:rsidR="009C7728" w:rsidRDefault="009C7728" w:rsidP="009C7728"/>
    <w:p w:rsidR="009C7728" w:rsidRDefault="009C7728" w:rsidP="009C7728"/>
    <w:p w:rsidR="009C7728" w:rsidRPr="001C0BE1" w:rsidRDefault="009C7728" w:rsidP="009C7728">
      <w:r w:rsidRPr="001C0BE1">
        <w:t>Kapitalni projekt: BETONIRANJE STRMOG DIJELA PROTUPOŽARNOG PUTA ZA ZASELAK NOVAKOVI</w:t>
      </w:r>
    </w:p>
    <w:p w:rsidR="009C7728" w:rsidRDefault="009C7728" w:rsidP="009C7728">
      <w:r w:rsidRPr="001C0BE1">
        <w:t>Planirano:   10.250,00                                      Izvršeno:  10.250,00</w:t>
      </w:r>
    </w:p>
    <w:p w:rsidR="009C7728" w:rsidRDefault="009C7728" w:rsidP="009C7728"/>
    <w:p w:rsidR="009C7728" w:rsidRPr="001C0BE1" w:rsidRDefault="009C7728" w:rsidP="009C7728">
      <w:r>
        <w:t>Projekt je realiziran s planiranim iznosom.</w:t>
      </w:r>
    </w:p>
    <w:p w:rsidR="009C7728" w:rsidRDefault="009C7728" w:rsidP="009C7728"/>
    <w:p w:rsidR="009C7728" w:rsidRDefault="009C7728" w:rsidP="009C7728"/>
    <w:p w:rsidR="009C7728" w:rsidRPr="00E017A0" w:rsidRDefault="009C7728" w:rsidP="009C7728">
      <w:r w:rsidRPr="00E017A0">
        <w:t>Kapitalni projekt: BETONIRANJE DIJELA PROTUPOŽARNOG PUTA NA PREDJELU ŽUKE</w:t>
      </w:r>
    </w:p>
    <w:p w:rsidR="009C7728" w:rsidRDefault="009C7728" w:rsidP="009C7728">
      <w:r w:rsidRPr="00E017A0">
        <w:t>Planirano:   15.725,00                                      Izvršeno:  0,00</w:t>
      </w:r>
    </w:p>
    <w:p w:rsidR="009C7728" w:rsidRDefault="009C7728" w:rsidP="009C7728"/>
    <w:p w:rsidR="009C7728" w:rsidRDefault="009C7728" w:rsidP="009C7728">
      <w:r>
        <w:t>Projekt nije realiziran u okviru izvještajnog razdoblja, već u ovoj godini.</w:t>
      </w:r>
    </w:p>
    <w:p w:rsidR="009C7728" w:rsidRDefault="009C7728" w:rsidP="009C7728"/>
    <w:p w:rsidR="009C7728" w:rsidRDefault="009C7728" w:rsidP="009C7728"/>
    <w:p w:rsidR="009C7728" w:rsidRPr="00782183" w:rsidRDefault="009C7728" w:rsidP="009C7728">
      <w:r w:rsidRPr="00782183">
        <w:t>Kapitalni projekt: SANACIJA I ASFALTIRANJE DIJELA KOLNIKA ULICE BLATO (IZNAD BUS STANICE)</w:t>
      </w:r>
    </w:p>
    <w:p w:rsidR="009C7728" w:rsidRDefault="009C7728" w:rsidP="009C7728">
      <w:r w:rsidRPr="00782183">
        <w:t>Planirano:   12.500,00                                      Izvršeno:  0,00</w:t>
      </w:r>
    </w:p>
    <w:p w:rsidR="009C7728" w:rsidRDefault="009C7728" w:rsidP="009C7728"/>
    <w:p w:rsidR="009C7728" w:rsidRDefault="009C7728" w:rsidP="009C7728">
      <w:r>
        <w:t>Obrazloženje kao za prethodni projekt.</w:t>
      </w:r>
    </w:p>
    <w:p w:rsidR="009C7728" w:rsidRDefault="009C7728" w:rsidP="009C7728"/>
    <w:p w:rsidR="009C7728" w:rsidRDefault="009C7728" w:rsidP="009C7728"/>
    <w:p w:rsidR="009C7728" w:rsidRPr="005B2692" w:rsidRDefault="009C7728" w:rsidP="009C7728">
      <w:r w:rsidRPr="005B2692">
        <w:t>Kapitalni projekt: IZGRADNJA VATROGASNOG PUTA NA PREDJELU JUJNOV GAJ</w:t>
      </w:r>
    </w:p>
    <w:p w:rsidR="009C7728" w:rsidRDefault="009C7728" w:rsidP="009C7728">
      <w:r w:rsidRPr="005B2692">
        <w:t>Planirano:   32.500,00                                      Izvršeno:  0,00</w:t>
      </w:r>
    </w:p>
    <w:p w:rsidR="009C7728" w:rsidRDefault="009C7728" w:rsidP="009C7728"/>
    <w:p w:rsidR="009C7728" w:rsidRDefault="009C7728" w:rsidP="009C7728">
      <w:r>
        <w:t>Obrazloženje kao za 2 prethodna projekta.</w:t>
      </w:r>
    </w:p>
    <w:p w:rsidR="009C7728" w:rsidRDefault="009C7728" w:rsidP="009C7728"/>
    <w:p w:rsidR="009C7728" w:rsidRDefault="009C7728" w:rsidP="009C7728"/>
    <w:p w:rsidR="009C7728" w:rsidRPr="0093675E" w:rsidRDefault="009C7728" w:rsidP="009C7728">
      <w:r w:rsidRPr="0093675E">
        <w:t>Kapitalni projekt: IZGRADNJA POTPORNOG ZIDA PUTA ZA ZASELAK JANKOVI</w:t>
      </w:r>
    </w:p>
    <w:p w:rsidR="009C7728" w:rsidRDefault="009C7728" w:rsidP="009C7728">
      <w:r w:rsidRPr="0093675E">
        <w:t>Planirano:   14.500,00                                      Izvršeno:  14.470,00</w:t>
      </w:r>
    </w:p>
    <w:p w:rsidR="009C7728" w:rsidRDefault="009C7728" w:rsidP="009C7728"/>
    <w:p w:rsidR="009C7728" w:rsidRDefault="009C7728" w:rsidP="009C7728">
      <w:r>
        <w:t>Projekt je realiziran u okviru planiranih sredstava.</w:t>
      </w:r>
    </w:p>
    <w:p w:rsidR="009C7728" w:rsidRDefault="009C7728" w:rsidP="009C7728"/>
    <w:p w:rsidR="009C7728" w:rsidRDefault="009C7728" w:rsidP="009C7728"/>
    <w:p w:rsidR="009C7728" w:rsidRPr="009946B7" w:rsidRDefault="009C7728" w:rsidP="009C7728">
      <w:r w:rsidRPr="009946B7">
        <w:t>Kapitalni projekt: BETONIRANJE PUTA U ISTOČNOM DIJELU ZASELKA ŠIMIĆI</w:t>
      </w:r>
    </w:p>
    <w:p w:rsidR="009C7728" w:rsidRDefault="009C7728" w:rsidP="009C7728">
      <w:r w:rsidRPr="009946B7">
        <w:t>Planirano:   14.500,00                                      Izvršeno:  14.368,75</w:t>
      </w:r>
    </w:p>
    <w:p w:rsidR="009C7728" w:rsidRDefault="009C7728" w:rsidP="009C7728">
      <w:pPr>
        <w:rPr>
          <w:color w:val="EE0000"/>
        </w:rPr>
      </w:pPr>
    </w:p>
    <w:p w:rsidR="009C7728" w:rsidRPr="00EC6BAB" w:rsidRDefault="009C7728" w:rsidP="009C7728">
      <w:r w:rsidRPr="00EC6BAB">
        <w:t>Projekt je reali</w:t>
      </w:r>
      <w:r>
        <w:t>ziran u okviru planiranih sredstava.</w:t>
      </w:r>
    </w:p>
    <w:p w:rsidR="009C7728" w:rsidRPr="00EC6BAB" w:rsidRDefault="009C7728" w:rsidP="009C7728"/>
    <w:p w:rsidR="009C7728" w:rsidRDefault="009C7728" w:rsidP="009C7728"/>
    <w:p w:rsidR="009C7728" w:rsidRDefault="009C7728" w:rsidP="009C7728"/>
    <w:p w:rsidR="009C7728" w:rsidRPr="002B1DDF" w:rsidRDefault="009C7728" w:rsidP="009C7728">
      <w:r w:rsidRPr="002B1DDF">
        <w:t>Kapitalni projekt: NABAVA I MONTAŽA LED LAMPI NA ŠETNICI NA KRAJU I ULICI DRAČEVICE</w:t>
      </w:r>
    </w:p>
    <w:p w:rsidR="009C7728" w:rsidRDefault="009C7728" w:rsidP="009C7728">
      <w:r w:rsidRPr="002B1DDF">
        <w:t>Planirano:   11.260,00                                      Izvršeno:  11.253,75</w:t>
      </w:r>
    </w:p>
    <w:p w:rsidR="009C7728" w:rsidRDefault="009C7728" w:rsidP="009C7728"/>
    <w:p w:rsidR="009C7728" w:rsidRDefault="009C7728" w:rsidP="009C7728">
      <w:r>
        <w:t>Projekt je realiziran u okviru planiranih sredstava.</w:t>
      </w:r>
    </w:p>
    <w:p w:rsidR="009C7728" w:rsidRDefault="009C7728" w:rsidP="009C7728"/>
    <w:p w:rsidR="009C7728" w:rsidRDefault="009C7728" w:rsidP="009C7728"/>
    <w:p w:rsidR="009C7728" w:rsidRPr="002B1DDF" w:rsidRDefault="009C7728" w:rsidP="009C7728">
      <w:r w:rsidRPr="002B1DDF">
        <w:t>Kapitalni projekt: NABAVA I MONTAŽA LED LAMPI NA ŠETNICI OD ULJARSKOG DVORA DO KAMENA I U ULICI PODGRADAC</w:t>
      </w:r>
    </w:p>
    <w:p w:rsidR="009C7728" w:rsidRDefault="009C7728" w:rsidP="009C7728">
      <w:r w:rsidRPr="002B1DDF">
        <w:t>Planirano:   9.350,00                                      Izvršeno:  9.342,50</w:t>
      </w:r>
    </w:p>
    <w:p w:rsidR="009C7728" w:rsidRDefault="009C7728" w:rsidP="009C7728">
      <w:r>
        <w:t>Projekt je realiziran u okviru planiranih sredstava.</w:t>
      </w:r>
    </w:p>
    <w:p w:rsidR="009C7728" w:rsidRDefault="009C7728" w:rsidP="009C7728"/>
    <w:p w:rsidR="009C7728" w:rsidRDefault="009C7728" w:rsidP="009C7728"/>
    <w:p w:rsidR="009C7728" w:rsidRPr="002B1DDF" w:rsidRDefault="009C7728" w:rsidP="009C7728">
      <w:r w:rsidRPr="002B1DDF">
        <w:t>Kapitalni projekt: NABAVA I POSTAVLJANJE STUPOVA JAVNE RASVJETE U ČOVIĆIMA</w:t>
      </w:r>
    </w:p>
    <w:p w:rsidR="009C7728" w:rsidRDefault="009C7728" w:rsidP="009C7728">
      <w:r w:rsidRPr="002B1DDF">
        <w:t>Planirano:   14.800,00                                      Izvršeno:  14.773,75</w:t>
      </w:r>
    </w:p>
    <w:p w:rsidR="009C7728" w:rsidRDefault="009C7728" w:rsidP="009C7728"/>
    <w:p w:rsidR="009C7728" w:rsidRDefault="009C7728" w:rsidP="009C7728">
      <w:r>
        <w:t>Projekt je realiziran u okviru planiranih sredstava.</w:t>
      </w:r>
    </w:p>
    <w:p w:rsidR="009C7728" w:rsidRDefault="009C7728" w:rsidP="009C7728"/>
    <w:p w:rsidR="009C7728" w:rsidRDefault="009C7728" w:rsidP="009C7728"/>
    <w:p w:rsidR="009C7728" w:rsidRPr="002B1DDF" w:rsidRDefault="009C7728" w:rsidP="009C7728">
      <w:r w:rsidRPr="002B1DDF">
        <w:t>Kapitalni projekt: BETONIRANJE PUTA IZNAD SV.KATE</w:t>
      </w:r>
    </w:p>
    <w:p w:rsidR="009C7728" w:rsidRDefault="009C7728" w:rsidP="009C7728">
      <w:r w:rsidRPr="002B1DDF">
        <w:t>Planirano:   15.625,00                                      Izvršeno:  0,00</w:t>
      </w:r>
    </w:p>
    <w:p w:rsidR="009C7728" w:rsidRDefault="009C7728" w:rsidP="009C7728"/>
    <w:p w:rsidR="009C7728" w:rsidRDefault="009C7728" w:rsidP="009C7728">
      <w:r>
        <w:t>Projekt nije realiziran u izvještajnom razdoblju, već u ovoj godini.</w:t>
      </w:r>
    </w:p>
    <w:p w:rsidR="009C7728" w:rsidRDefault="009C7728" w:rsidP="009C7728"/>
    <w:p w:rsidR="009C7728" w:rsidRDefault="009C7728" w:rsidP="009C7728"/>
    <w:p w:rsidR="009C7728" w:rsidRPr="002B1DDF" w:rsidRDefault="009C7728" w:rsidP="009C7728">
      <w:r w:rsidRPr="002B1DDF">
        <w:lastRenderedPageBreak/>
        <w:t>Kapitalni projekt: SANACIJA PROPUSTA SA UREĐENJEM PROMETNICE BLATO</w:t>
      </w:r>
    </w:p>
    <w:p w:rsidR="009C7728" w:rsidRDefault="009C7728" w:rsidP="009C7728">
      <w:r w:rsidRPr="002B1DDF">
        <w:t>Planirano:   63.750,00                                      Izvršeno:  0,00</w:t>
      </w:r>
    </w:p>
    <w:p w:rsidR="009C7728" w:rsidRDefault="009C7728" w:rsidP="009C7728"/>
    <w:p w:rsidR="009C7728" w:rsidRDefault="009C7728" w:rsidP="009C7728">
      <w:r>
        <w:t>Obrazloženje kao za prethodni projekt.</w:t>
      </w:r>
    </w:p>
    <w:p w:rsidR="009C7728" w:rsidRDefault="009C7728" w:rsidP="009C7728"/>
    <w:p w:rsidR="009C7728" w:rsidRDefault="009C7728" w:rsidP="009C7728"/>
    <w:p w:rsidR="009C7728" w:rsidRPr="002B1DDF" w:rsidRDefault="009C7728" w:rsidP="009C7728">
      <w:r w:rsidRPr="002B1DDF">
        <w:t>Kapitalni projekt: BETONIRANJE DIJELA PUTA GRADAC</w:t>
      </w:r>
    </w:p>
    <w:p w:rsidR="009C7728" w:rsidRDefault="009C7728" w:rsidP="009C7728">
      <w:r w:rsidRPr="002B1DDF">
        <w:t>Planirano:   11.250,00                                      Izvršeno:  10.000,00</w:t>
      </w:r>
    </w:p>
    <w:p w:rsidR="009C7728" w:rsidRDefault="009C7728" w:rsidP="009C7728"/>
    <w:p w:rsidR="009C7728" w:rsidRDefault="009C7728" w:rsidP="009C7728">
      <w:r>
        <w:t>Obrazloženje kao za 2 prethodna projekta.</w:t>
      </w:r>
    </w:p>
    <w:p w:rsidR="009C7728" w:rsidRDefault="009C7728" w:rsidP="009C7728"/>
    <w:p w:rsidR="009C7728" w:rsidRDefault="009C7728" w:rsidP="009C7728"/>
    <w:p w:rsidR="009C7728" w:rsidRPr="002B1DDF" w:rsidRDefault="009C7728" w:rsidP="009C7728">
      <w:r w:rsidRPr="002B1DDF">
        <w:t>Kapitalni projekt: POPRAVAK PUTA I SANACIJA POTOKA KOD SV.KATE</w:t>
      </w:r>
    </w:p>
    <w:p w:rsidR="009C7728" w:rsidRDefault="009C7728" w:rsidP="009C7728">
      <w:r w:rsidRPr="002B1DDF">
        <w:t>Planirano:   28.750,00                                      Izvršeno:  0,00</w:t>
      </w:r>
    </w:p>
    <w:p w:rsidR="009C7728" w:rsidRDefault="009C7728" w:rsidP="009C7728"/>
    <w:p w:rsidR="009C7728" w:rsidRDefault="009C7728" w:rsidP="009C7728">
      <w:r>
        <w:t>Isto obrazloženje.</w:t>
      </w:r>
    </w:p>
    <w:p w:rsidR="009C7728" w:rsidRDefault="009C7728" w:rsidP="009C7728"/>
    <w:p w:rsidR="009C7728" w:rsidRDefault="009C7728" w:rsidP="009C7728"/>
    <w:p w:rsidR="009C7728" w:rsidRPr="002B1DDF" w:rsidRDefault="009C7728" w:rsidP="009C7728">
      <w:r w:rsidRPr="002B1DDF">
        <w:t>Kapitalni projekt: IZGRADNJA POTPORNOG ZIDA ISTOČNO OD CRKVE SV.ANTE</w:t>
      </w:r>
    </w:p>
    <w:p w:rsidR="009C7728" w:rsidRDefault="009C7728" w:rsidP="009C7728">
      <w:r w:rsidRPr="002B1DDF">
        <w:t>Planirano:   26.250,00                                      Izvršeno:  0,00</w:t>
      </w:r>
    </w:p>
    <w:p w:rsidR="009C7728" w:rsidRDefault="009C7728" w:rsidP="009C7728"/>
    <w:p w:rsidR="009C7728" w:rsidRDefault="009C7728" w:rsidP="009C7728">
      <w:r>
        <w:t>Isto obrazloženje.</w:t>
      </w:r>
    </w:p>
    <w:p w:rsidR="009C7728" w:rsidRDefault="009C7728" w:rsidP="009C7728"/>
    <w:p w:rsidR="009C7728" w:rsidRDefault="009C7728" w:rsidP="009C7728"/>
    <w:p w:rsidR="009C7728" w:rsidRPr="002B1DDF" w:rsidRDefault="009C7728" w:rsidP="009C7728">
      <w:r w:rsidRPr="002B1DDF">
        <w:t>Kapitalni projekt: POPRAVAK,NASIPANJE I PRIPREMA ZA BETONIRANJE PUTA GRADAC</w:t>
      </w:r>
    </w:p>
    <w:p w:rsidR="009C7728" w:rsidRDefault="009C7728" w:rsidP="009C7728">
      <w:r w:rsidRPr="002B1DDF">
        <w:t>Planirano:   11.250,00                                      Izvršeno:  10.000,00</w:t>
      </w:r>
    </w:p>
    <w:p w:rsidR="009C7728" w:rsidRDefault="009C7728" w:rsidP="009C7728"/>
    <w:p w:rsidR="009C7728" w:rsidRPr="002B1DDF" w:rsidRDefault="009C7728" w:rsidP="009C7728">
      <w:r>
        <w:t>Projekt je realiziran s nešto manjim iznosom od planiranog.</w:t>
      </w:r>
    </w:p>
    <w:p w:rsidR="009C7728" w:rsidRDefault="009C7728" w:rsidP="009C7728">
      <w:pPr>
        <w:rPr>
          <w:color w:val="EE0000"/>
        </w:rPr>
      </w:pPr>
    </w:p>
    <w:p w:rsidR="009C7728" w:rsidRDefault="009C7728" w:rsidP="009C7728">
      <w:pPr>
        <w:rPr>
          <w:color w:val="EE0000"/>
        </w:rPr>
      </w:pPr>
    </w:p>
    <w:p w:rsidR="009C7728" w:rsidRDefault="009C7728" w:rsidP="009C7728"/>
    <w:p w:rsidR="009C7728" w:rsidRDefault="009C7728" w:rsidP="009C7728"/>
    <w:p w:rsidR="009C7728" w:rsidRPr="002B1DDF" w:rsidRDefault="009C7728" w:rsidP="009C7728">
      <w:r w:rsidRPr="002B1DDF">
        <w:t>Kapitalni projekt: REKONSTRUKCIJA PROTUPOŽARNOG PUTA ORAŠĆE SA UKLANJANJEM IZGORENIH STABALA</w:t>
      </w:r>
    </w:p>
    <w:p w:rsidR="009C7728" w:rsidRDefault="009C7728" w:rsidP="009C7728">
      <w:r w:rsidRPr="002B1DDF">
        <w:t>Planirano:   11.250,00                                      Izvršeno:  0,00</w:t>
      </w:r>
    </w:p>
    <w:p w:rsidR="009C7728" w:rsidRDefault="009C7728" w:rsidP="009C7728"/>
    <w:p w:rsidR="009C7728" w:rsidRDefault="009C7728" w:rsidP="009C7728">
      <w:pPr>
        <w:rPr>
          <w:color w:val="EE0000"/>
        </w:rPr>
      </w:pPr>
      <w:r>
        <w:lastRenderedPageBreak/>
        <w:t>Projekt nije realiziran u potpunosti u okviru predmetnog izvještajnog razdoblja, već početkom 2026. godine.</w:t>
      </w:r>
    </w:p>
    <w:p w:rsidR="009C7728" w:rsidRDefault="009C7728" w:rsidP="009C7728"/>
    <w:p w:rsidR="009C7728" w:rsidRDefault="009C7728" w:rsidP="009C7728"/>
    <w:p w:rsidR="009C7728" w:rsidRPr="002B1DDF" w:rsidRDefault="009C7728" w:rsidP="009C7728">
      <w:r w:rsidRPr="002B1DDF">
        <w:t>Kapitalni projekt: BETONIRANJE PROTUPOŽARNOG PUTA PIŠČACI</w:t>
      </w:r>
    </w:p>
    <w:p w:rsidR="009C7728" w:rsidRDefault="009C7728" w:rsidP="009C7728">
      <w:r w:rsidRPr="002B1DDF">
        <w:t>Planirano:   31.250,00                                      Izvršeno:  0,00</w:t>
      </w:r>
    </w:p>
    <w:p w:rsidR="009C7728" w:rsidRDefault="009C7728" w:rsidP="009C7728"/>
    <w:p w:rsidR="009C7728" w:rsidRDefault="009C7728" w:rsidP="009C7728">
      <w:pPr>
        <w:rPr>
          <w:color w:val="EE0000"/>
        </w:rPr>
      </w:pPr>
      <w:r>
        <w:t>Projekt nije realiziran, planira se u ovoj godini.</w:t>
      </w:r>
    </w:p>
    <w:p w:rsidR="009C7728" w:rsidRDefault="009C7728" w:rsidP="009C7728"/>
    <w:p w:rsidR="009C7728" w:rsidRDefault="009C7728" w:rsidP="009C7728"/>
    <w:p w:rsidR="009C7728" w:rsidRPr="002B1DDF" w:rsidRDefault="009C7728" w:rsidP="009C7728">
      <w:r w:rsidRPr="002B1DDF">
        <w:t>Kapitalni projekt: POPRAVAK I PROBIJANJE DIJELA PUTA GORNJA MASLINICA</w:t>
      </w:r>
    </w:p>
    <w:p w:rsidR="009C7728" w:rsidRDefault="009C7728" w:rsidP="009C7728">
      <w:r w:rsidRPr="002B1DDF">
        <w:t>Planirano:   20.000,00                                      Izvršeno:  13.000,00</w:t>
      </w:r>
    </w:p>
    <w:p w:rsidR="009C7728" w:rsidRDefault="009C7728" w:rsidP="009C7728"/>
    <w:p w:rsidR="009C7728" w:rsidRDefault="009C7728" w:rsidP="009C7728">
      <w:pPr>
        <w:rPr>
          <w:color w:val="EE0000"/>
        </w:rPr>
      </w:pPr>
      <w:r>
        <w:t>Projekt je realiziran sa 35% manjim iznosom od planiranog.</w:t>
      </w:r>
      <w:r>
        <w:br/>
      </w:r>
    </w:p>
    <w:p w:rsidR="009C7728" w:rsidRDefault="009C7728" w:rsidP="009C7728"/>
    <w:p w:rsidR="009C7728" w:rsidRDefault="009C7728" w:rsidP="009C7728"/>
    <w:p w:rsidR="009C7728" w:rsidRPr="002B1DDF" w:rsidRDefault="009C7728" w:rsidP="009C7728">
      <w:r w:rsidRPr="002B1DDF">
        <w:t>Kapitalni projekt: ISKOPI ZA REKONSTRUKCIJU I DOGRADNJU SUSTAVA JAVNE RASVJETE U ZASELKU ŠIMIĆI</w:t>
      </w:r>
    </w:p>
    <w:p w:rsidR="009C7728" w:rsidRDefault="009C7728" w:rsidP="009C7728">
      <w:r w:rsidRPr="002B1DDF">
        <w:t>Planirano:   16.580,00                                      Izvršeno:  0,00</w:t>
      </w:r>
    </w:p>
    <w:p w:rsidR="009C7728" w:rsidRDefault="009C7728" w:rsidP="009C7728"/>
    <w:p w:rsidR="009C7728" w:rsidRPr="003E1632" w:rsidRDefault="009C7728" w:rsidP="009C7728">
      <w:pPr>
        <w:rPr>
          <w:color w:val="EE0000"/>
        </w:rPr>
      </w:pPr>
      <w:r>
        <w:t xml:space="preserve">Projekt nije realiziran u izvještajnog razdoblju, </w:t>
      </w:r>
      <w:r w:rsidRPr="005E294B">
        <w:t>već u ovoj godini.</w:t>
      </w:r>
      <w:r w:rsidRPr="003E1632">
        <w:rPr>
          <w:color w:val="EE0000"/>
        </w:rPr>
        <w:t xml:space="preserve"> </w:t>
      </w:r>
    </w:p>
    <w:p w:rsidR="009C7728" w:rsidRDefault="009C7728" w:rsidP="009C7728">
      <w:pPr>
        <w:rPr>
          <w:color w:val="EE0000"/>
        </w:rPr>
      </w:pPr>
    </w:p>
    <w:p w:rsidR="009C7728" w:rsidRDefault="009C7728" w:rsidP="009C7728">
      <w:pPr>
        <w:rPr>
          <w:color w:val="EE0000"/>
        </w:rPr>
      </w:pPr>
    </w:p>
    <w:p w:rsidR="009C7728" w:rsidRDefault="009C7728" w:rsidP="009C7728"/>
    <w:p w:rsidR="009C7728" w:rsidRDefault="009C7728" w:rsidP="009C7728"/>
    <w:p w:rsidR="009C7728" w:rsidRPr="009946B7" w:rsidRDefault="009C7728" w:rsidP="009C7728">
      <w:r w:rsidRPr="009946B7">
        <w:t>Kapitalni projekt: REKONSTRUKCIJA SUSTAVA OBORINSKE ODVODNJE U OBALNOJ ŠETNICI NA PREDJELU KRAJ (KOD SOLANE</w:t>
      </w:r>
    </w:p>
    <w:p w:rsidR="009C7728" w:rsidRDefault="009C7728" w:rsidP="009C7728">
      <w:r w:rsidRPr="009946B7">
        <w:t>Planirano:   8.750,00                                      Izvršeno:  8.510,75</w:t>
      </w:r>
    </w:p>
    <w:p w:rsidR="009C7728" w:rsidRDefault="009C7728" w:rsidP="009C7728"/>
    <w:p w:rsidR="009C7728" w:rsidRDefault="009C7728" w:rsidP="009C7728">
      <w:pPr>
        <w:rPr>
          <w:rFonts w:ascii="Arial" w:eastAsia="Calibri" w:hAnsi="Arial" w:cs="Arial"/>
          <w:b/>
          <w:bCs/>
          <w:color w:val="EE0000"/>
          <w:sz w:val="22"/>
          <w:szCs w:val="22"/>
          <w:lang w:eastAsia="en-US"/>
        </w:rPr>
      </w:pPr>
      <w:r>
        <w:t>Projekt je realiziran s iznosom neznatno manjim od planiranog).</w:t>
      </w:r>
    </w:p>
    <w:p w:rsidR="004B14B1" w:rsidRPr="008F6482" w:rsidRDefault="004B14B1" w:rsidP="008B2EE1">
      <w:pPr>
        <w:rPr>
          <w:color w:val="FF0000"/>
        </w:rPr>
      </w:pPr>
    </w:p>
    <w:p w:rsidR="004B14B1" w:rsidRPr="008F6482" w:rsidRDefault="004B14B1" w:rsidP="008B2EE1">
      <w:pPr>
        <w:rPr>
          <w:color w:val="FF0000"/>
        </w:rPr>
      </w:pPr>
    </w:p>
    <w:p w:rsidR="004376BF" w:rsidRDefault="004376BF" w:rsidP="006B4D15">
      <w:pPr>
        <w:rPr>
          <w:rFonts w:ascii="Arial" w:eastAsia="Calibri" w:hAnsi="Arial" w:cs="Arial"/>
          <w:b/>
          <w:bCs/>
          <w:color w:val="FF0000"/>
          <w:sz w:val="22"/>
          <w:szCs w:val="22"/>
          <w:lang w:eastAsia="en-US"/>
        </w:rPr>
      </w:pPr>
    </w:p>
    <w:p w:rsidR="00392AF2" w:rsidRDefault="00392AF2" w:rsidP="006B4D15">
      <w:pPr>
        <w:rPr>
          <w:rFonts w:ascii="Arial" w:eastAsia="Calibri" w:hAnsi="Arial" w:cs="Arial"/>
          <w:b/>
          <w:bCs/>
          <w:color w:val="FF0000"/>
          <w:sz w:val="22"/>
          <w:szCs w:val="22"/>
          <w:lang w:eastAsia="en-US"/>
        </w:rPr>
      </w:pPr>
    </w:p>
    <w:p w:rsidR="00392AF2" w:rsidRPr="008F6482" w:rsidRDefault="00392AF2" w:rsidP="006B4D15">
      <w:pPr>
        <w:rPr>
          <w:rFonts w:ascii="Arial" w:eastAsia="Calibri" w:hAnsi="Arial" w:cs="Arial"/>
          <w:b/>
          <w:bCs/>
          <w:color w:val="FF0000"/>
          <w:sz w:val="22"/>
          <w:szCs w:val="22"/>
          <w:lang w:eastAsia="en-US"/>
        </w:rPr>
      </w:pPr>
    </w:p>
    <w:p w:rsidR="00CC6A19" w:rsidRPr="008F6482" w:rsidRDefault="00CC6A19" w:rsidP="006B4D15">
      <w:pPr>
        <w:rPr>
          <w:rFonts w:ascii="Arial" w:eastAsia="Calibri" w:hAnsi="Arial" w:cs="Arial"/>
          <w:b/>
          <w:bCs/>
          <w:color w:val="FF0000"/>
          <w:sz w:val="22"/>
          <w:szCs w:val="22"/>
          <w:lang w:eastAsia="en-US"/>
        </w:rPr>
      </w:pPr>
    </w:p>
    <w:p w:rsidR="0035317D" w:rsidRPr="001E114A" w:rsidRDefault="0035317D" w:rsidP="0035317D">
      <w:pPr>
        <w:jc w:val="both"/>
        <w:rPr>
          <w:rFonts w:ascii="Arial" w:hAnsi="Arial" w:cs="Arial"/>
          <w:b/>
          <w:bCs/>
          <w:sz w:val="28"/>
          <w:szCs w:val="28"/>
        </w:rPr>
      </w:pPr>
      <w:r w:rsidRPr="001E114A">
        <w:rPr>
          <w:rFonts w:eastAsia="Calibri"/>
          <w:b/>
          <w:bCs/>
          <w:sz w:val="28"/>
          <w:szCs w:val="28"/>
          <w:lang w:eastAsia="en-US"/>
        </w:rPr>
        <w:lastRenderedPageBreak/>
        <w:t>A04 PROGRAM IZRADA DOKUMENATA PROSTORNOG UREĐENJA</w:t>
      </w:r>
      <w:r w:rsidRPr="001E114A">
        <w:rPr>
          <w:rFonts w:ascii="Arial" w:hAnsi="Arial" w:cs="Arial"/>
          <w:b/>
          <w:bCs/>
          <w:sz w:val="28"/>
          <w:szCs w:val="28"/>
        </w:rPr>
        <w:t xml:space="preserve"> </w:t>
      </w:r>
    </w:p>
    <w:p w:rsidR="0035317D" w:rsidRPr="008F6482" w:rsidRDefault="0035317D" w:rsidP="0035317D">
      <w:pPr>
        <w:jc w:val="both"/>
        <w:rPr>
          <w:rFonts w:ascii="Arial" w:hAnsi="Arial" w:cs="Arial"/>
          <w:b/>
          <w:bCs/>
          <w:color w:val="FF0000"/>
          <w:sz w:val="22"/>
          <w:szCs w:val="22"/>
        </w:rPr>
      </w:pPr>
    </w:p>
    <w:p w:rsidR="007B0B2E" w:rsidRPr="00E10160" w:rsidRDefault="007B0B2E" w:rsidP="007B0B2E">
      <w:pPr>
        <w:rPr>
          <w:b/>
          <w:bCs/>
          <w:sz w:val="28"/>
          <w:szCs w:val="28"/>
        </w:rPr>
      </w:pPr>
      <w:r w:rsidRPr="00E10160">
        <w:t>Kapitalni projekt: GEOTEHNIČKI ISTRAŽNI RADOVI ZA POTREBE PROJEKTA NOVE MRTVAČNICE, OTVORENOG PARKIRALIŠT I PODZEMNIH GARAZA UZ  GROBLJE</w:t>
      </w:r>
    </w:p>
    <w:p w:rsidR="007B0B2E" w:rsidRDefault="007B0B2E" w:rsidP="007B0B2E">
      <w:r w:rsidRPr="00E10160">
        <w:t>Planirano:   10.750,00                                      Izvršeno:  10.750,00</w:t>
      </w:r>
    </w:p>
    <w:p w:rsidR="007B0B2E" w:rsidRDefault="007B0B2E" w:rsidP="007B0B2E"/>
    <w:p w:rsidR="007B0B2E" w:rsidRDefault="007B0B2E" w:rsidP="007B0B2E">
      <w:r>
        <w:t>Projekt je realiziran u planiranom iznosu.</w:t>
      </w:r>
    </w:p>
    <w:p w:rsidR="007B0B2E" w:rsidRDefault="007B0B2E" w:rsidP="007B0B2E"/>
    <w:p w:rsidR="007B0B2E" w:rsidRPr="00E10160" w:rsidRDefault="007B0B2E" w:rsidP="007B0B2E"/>
    <w:p w:rsidR="007B0B2E" w:rsidRPr="00E10160" w:rsidRDefault="007B0B2E" w:rsidP="007B0B2E"/>
    <w:p w:rsidR="007B0B2E" w:rsidRPr="00E10160" w:rsidRDefault="007B0B2E" w:rsidP="007B0B2E">
      <w:r w:rsidRPr="00E10160">
        <w:t>Kapitalni projekt: IZRADA PROJEKTNO-TEHNIČKE DOKUMENTACIJE (GLAVNI PROJEKT) ZA ŠKOLU I DVORANU</w:t>
      </w:r>
    </w:p>
    <w:p w:rsidR="007B0B2E" w:rsidRDefault="007B0B2E" w:rsidP="007B0B2E">
      <w:r w:rsidRPr="00E10160">
        <w:t>Planirano:   135.000,00                                               Izvršeno:  0,00</w:t>
      </w:r>
    </w:p>
    <w:p w:rsidR="007B0B2E" w:rsidRDefault="007B0B2E" w:rsidP="007B0B2E"/>
    <w:p w:rsidR="007B0B2E" w:rsidRDefault="007B0B2E" w:rsidP="007B0B2E">
      <w:r>
        <w:t>Projekt je realiziran u prvoj polovini 2026. godine, a ne u izvještajnom razdoblju.</w:t>
      </w:r>
    </w:p>
    <w:p w:rsidR="007B0B2E" w:rsidRPr="00E10160" w:rsidRDefault="007B0B2E" w:rsidP="007B0B2E"/>
    <w:p w:rsidR="007B0B2E" w:rsidRPr="00E10160" w:rsidRDefault="007B0B2E" w:rsidP="007B0B2E"/>
    <w:p w:rsidR="007B0B2E" w:rsidRPr="00E10160" w:rsidRDefault="007B0B2E" w:rsidP="007B0B2E">
      <w:r w:rsidRPr="00E10160">
        <w:t>Kapitalni projekt: IZRADA IZMJENA I DOPUNA UPU NASELJA TUČEPI SJEVERNO I JUŽNO OD D</w:t>
      </w:r>
      <w:r>
        <w:t xml:space="preserve"> 8</w:t>
      </w:r>
    </w:p>
    <w:p w:rsidR="007B0B2E" w:rsidRDefault="007B0B2E" w:rsidP="007B0B2E">
      <w:r w:rsidRPr="00E10160">
        <w:t>Planirano:   25.000,00                                              Izvršeno:  4.500,00</w:t>
      </w:r>
    </w:p>
    <w:p w:rsidR="007B0B2E" w:rsidRDefault="007B0B2E" w:rsidP="007B0B2E"/>
    <w:p w:rsidR="007B0B2E" w:rsidRDefault="007B0B2E" w:rsidP="007B0B2E">
      <w:r>
        <w:t>Realizacija projekta započela je u izvještajnom razdoblju, a okončat će se u ovoj ili početkom 2027. godine (novi zakon o prostornom uređenju!).</w:t>
      </w:r>
    </w:p>
    <w:p w:rsidR="007B0B2E" w:rsidRPr="00E10160" w:rsidRDefault="007B0B2E" w:rsidP="007B0B2E"/>
    <w:p w:rsidR="007B0B2E" w:rsidRPr="00842379" w:rsidRDefault="007B0B2E" w:rsidP="007B0B2E">
      <w:pPr>
        <w:rPr>
          <w:color w:val="EE0000"/>
        </w:rPr>
      </w:pPr>
    </w:p>
    <w:p w:rsidR="007B0B2E" w:rsidRPr="00E10160" w:rsidRDefault="007B0B2E" w:rsidP="007B0B2E">
      <w:r w:rsidRPr="00E10160">
        <w:t>Kapitalni projekt: IZRADA GLAVNOG I IZVEDBENOG PROJEKTA ZAŠTITNOG OBALNOG PERA BR. 5</w:t>
      </w:r>
    </w:p>
    <w:p w:rsidR="007B0B2E" w:rsidRDefault="007B0B2E" w:rsidP="007B0B2E">
      <w:r w:rsidRPr="00E10160">
        <w:t>Planirano:   16.565,00                                      Izvršeno:  0,00</w:t>
      </w:r>
    </w:p>
    <w:p w:rsidR="007B0B2E" w:rsidRDefault="007B0B2E" w:rsidP="007B0B2E"/>
    <w:p w:rsidR="007B0B2E" w:rsidRPr="00E10160" w:rsidRDefault="007B0B2E" w:rsidP="007B0B2E">
      <w:r>
        <w:t>Projekt nije realiziran u izvještajnom razdoblju, no biti će do kraja ove godine.</w:t>
      </w:r>
    </w:p>
    <w:p w:rsidR="007B0B2E" w:rsidRPr="00842379" w:rsidRDefault="007B0B2E" w:rsidP="007B0B2E">
      <w:pPr>
        <w:rPr>
          <w:color w:val="EE0000"/>
        </w:rPr>
      </w:pPr>
      <w:r w:rsidRPr="00842379">
        <w:rPr>
          <w:color w:val="EE0000"/>
        </w:rPr>
        <w:t xml:space="preserve">. </w:t>
      </w:r>
    </w:p>
    <w:p w:rsidR="007B0B2E" w:rsidRPr="00842379" w:rsidRDefault="007B0B2E" w:rsidP="007B0B2E">
      <w:pPr>
        <w:rPr>
          <w:color w:val="EE0000"/>
        </w:rPr>
      </w:pPr>
    </w:p>
    <w:p w:rsidR="007B0B2E" w:rsidRPr="00E10160" w:rsidRDefault="007B0B2E" w:rsidP="007B0B2E">
      <w:r w:rsidRPr="00E10160">
        <w:t>Kapitalni projekt: IZRADA IZMJENA I DOPUNA UPU SRIDA SELA</w:t>
      </w:r>
    </w:p>
    <w:p w:rsidR="007B0B2E" w:rsidRDefault="007B0B2E" w:rsidP="007B0B2E">
      <w:r w:rsidRPr="00E10160">
        <w:t>Planirano:   25.000,00                                      Izvršeno:  0,00</w:t>
      </w:r>
    </w:p>
    <w:p w:rsidR="007B0B2E" w:rsidRDefault="007B0B2E" w:rsidP="007B0B2E"/>
    <w:p w:rsidR="007B0B2E" w:rsidRDefault="007B0B2E" w:rsidP="007B0B2E">
      <w:r>
        <w:t>Projekt nije realiziran u izvještajnom razdoblju, planira se okončati do kraja ove ili u 2027. godini.</w:t>
      </w:r>
    </w:p>
    <w:p w:rsidR="007B0B2E" w:rsidRPr="00E10160" w:rsidRDefault="007B0B2E" w:rsidP="007B0B2E"/>
    <w:p w:rsidR="007B0B2E" w:rsidRPr="00E10160" w:rsidRDefault="007B0B2E" w:rsidP="007B0B2E"/>
    <w:p w:rsidR="007B0B2E" w:rsidRPr="00E10160" w:rsidRDefault="007B0B2E" w:rsidP="007B0B2E">
      <w:r w:rsidRPr="00E10160">
        <w:lastRenderedPageBreak/>
        <w:t>Kapitalni projekt: IZRADA GLAVNOG I IZVEDBENOG PROJEKTA ULICE KAMENA S TROŠKOVNICIMA</w:t>
      </w:r>
    </w:p>
    <w:p w:rsidR="007B0B2E" w:rsidRDefault="007B0B2E" w:rsidP="007B0B2E">
      <w:r w:rsidRPr="00E10160">
        <w:t>Planirano:  10.000,00                                      Izvršeno:  0,00</w:t>
      </w:r>
    </w:p>
    <w:p w:rsidR="007B0B2E" w:rsidRDefault="007B0B2E" w:rsidP="007B0B2E"/>
    <w:p w:rsidR="007B0B2E" w:rsidRDefault="007B0B2E" w:rsidP="007B0B2E">
      <w:r>
        <w:t>Obrazloženje kao za gornji projekt.</w:t>
      </w:r>
    </w:p>
    <w:p w:rsidR="007B0B2E" w:rsidRPr="00E10160" w:rsidRDefault="007B0B2E" w:rsidP="007B0B2E"/>
    <w:p w:rsidR="007B0B2E" w:rsidRPr="00842379" w:rsidRDefault="007B0B2E" w:rsidP="007B0B2E">
      <w:pPr>
        <w:rPr>
          <w:color w:val="EE0000"/>
        </w:rPr>
      </w:pPr>
    </w:p>
    <w:p w:rsidR="007B0B2E" w:rsidRPr="00E10160" w:rsidRDefault="007B0B2E" w:rsidP="007B0B2E">
      <w:r w:rsidRPr="00E10160">
        <w:t>Kapitalni projekt: IZRADA ELABORATA ZAŠTITE OKOLIŠA ZA ULICU KAMENA</w:t>
      </w:r>
    </w:p>
    <w:p w:rsidR="007B0B2E" w:rsidRDefault="007B0B2E" w:rsidP="007B0B2E">
      <w:r w:rsidRPr="00E10160">
        <w:t>Planirano:  5.000,00                                      Izvršeno:  0,00</w:t>
      </w:r>
    </w:p>
    <w:p w:rsidR="007B0B2E" w:rsidRDefault="007B0B2E" w:rsidP="007B0B2E"/>
    <w:p w:rsidR="007B0B2E" w:rsidRDefault="007B0B2E" w:rsidP="007B0B2E">
      <w:r>
        <w:t>Isto obrazloženje.</w:t>
      </w:r>
    </w:p>
    <w:p w:rsidR="007B0B2E" w:rsidRPr="00E10160" w:rsidRDefault="007B0B2E" w:rsidP="007B0B2E"/>
    <w:p w:rsidR="007B0B2E" w:rsidRPr="00842379" w:rsidRDefault="007B0B2E" w:rsidP="007B0B2E">
      <w:pPr>
        <w:rPr>
          <w:color w:val="EE0000"/>
        </w:rPr>
      </w:pPr>
    </w:p>
    <w:p w:rsidR="007B0B2E" w:rsidRPr="00760F73" w:rsidRDefault="007B0B2E" w:rsidP="007B0B2E">
      <w:r w:rsidRPr="00760F73">
        <w:t>Kapitalni projekt: IZRADA IDEJNOG RJEŠENJA NOVE MRTVAČNICE,PLATOA I JAVNIH GARAŽA U SKLOPU MJESNOG GROBLJA</w:t>
      </w:r>
      <w:r>
        <w:t xml:space="preserve"> </w:t>
      </w:r>
      <w:r w:rsidRPr="00760F73">
        <w:t>"MALE GOSPE</w:t>
      </w:r>
    </w:p>
    <w:p w:rsidR="007B0B2E" w:rsidRDefault="007B0B2E" w:rsidP="007B0B2E">
      <w:r w:rsidRPr="00760F73">
        <w:t>Planirano:   27.500,00                                      Izvršeno:  0,00</w:t>
      </w:r>
    </w:p>
    <w:p w:rsidR="007B0B2E" w:rsidRDefault="007B0B2E" w:rsidP="007B0B2E"/>
    <w:p w:rsidR="007B0B2E" w:rsidRDefault="007B0B2E" w:rsidP="007B0B2E">
      <w:r>
        <w:t xml:space="preserve">Projekt je realiziran u ovoj godini, a ne u izvještajnom razdoblju. </w:t>
      </w:r>
    </w:p>
    <w:p w:rsidR="007B0B2E" w:rsidRDefault="007B0B2E" w:rsidP="007B0B2E"/>
    <w:p w:rsidR="007B0B2E" w:rsidRPr="00760F73" w:rsidRDefault="007B0B2E" w:rsidP="007B0B2E"/>
    <w:p w:rsidR="007B0B2E" w:rsidRPr="00842379" w:rsidRDefault="007B0B2E" w:rsidP="007B0B2E">
      <w:pPr>
        <w:rPr>
          <w:color w:val="EE0000"/>
        </w:rPr>
      </w:pPr>
    </w:p>
    <w:p w:rsidR="007B0B2E" w:rsidRPr="00760F73" w:rsidRDefault="007B0B2E" w:rsidP="007B0B2E">
      <w:r w:rsidRPr="00760F73">
        <w:t>Kapitalni projekt: IZRADA IDEJNOG RJEŠENJA ULICE BLATO</w:t>
      </w:r>
    </w:p>
    <w:p w:rsidR="007B0B2E" w:rsidRDefault="007B0B2E" w:rsidP="007B0B2E">
      <w:r w:rsidRPr="00760F73">
        <w:t>Planirano:  3.200,00                                      Izvršeno:  3.500,00</w:t>
      </w:r>
    </w:p>
    <w:p w:rsidR="007B0B2E" w:rsidRDefault="007B0B2E" w:rsidP="007B0B2E"/>
    <w:p w:rsidR="007B0B2E" w:rsidRDefault="007B0B2E" w:rsidP="007B0B2E">
      <w:r>
        <w:t>Projekt je realiziran s neznatno većim iznosom od planiranog.</w:t>
      </w:r>
    </w:p>
    <w:p w:rsidR="007B0B2E" w:rsidRDefault="007B0B2E" w:rsidP="007B0B2E"/>
    <w:p w:rsidR="007B0B2E" w:rsidRPr="00760F73" w:rsidRDefault="007B0B2E" w:rsidP="007B0B2E"/>
    <w:p w:rsidR="007B0B2E" w:rsidRPr="00842379" w:rsidRDefault="007B0B2E" w:rsidP="007B0B2E">
      <w:pPr>
        <w:rPr>
          <w:color w:val="EE0000"/>
        </w:rPr>
      </w:pPr>
    </w:p>
    <w:p w:rsidR="007B0B2E" w:rsidRPr="00750E80" w:rsidRDefault="007B0B2E" w:rsidP="007B0B2E">
      <w:r w:rsidRPr="00750E80">
        <w:t>Kapitalni projekt: IZRADA IZMJENA I DOPUNA PROSTORNOG PLANA UREĐENJA OPĆINE TUČEPI</w:t>
      </w:r>
    </w:p>
    <w:p w:rsidR="007B0B2E" w:rsidRDefault="007B0B2E" w:rsidP="007B0B2E">
      <w:r w:rsidRPr="00750E80">
        <w:t>Planirano:   25.000,00                                      Izvršeno:  0,00</w:t>
      </w:r>
    </w:p>
    <w:p w:rsidR="007B0B2E" w:rsidRDefault="007B0B2E" w:rsidP="007B0B2E"/>
    <w:p w:rsidR="007B0B2E" w:rsidRDefault="007B0B2E" w:rsidP="007B0B2E">
      <w:r>
        <w:t>Obrazloženje kao za UPU Srida Sela.</w:t>
      </w:r>
    </w:p>
    <w:p w:rsidR="007B0B2E" w:rsidRDefault="007B0B2E" w:rsidP="007B0B2E"/>
    <w:p w:rsidR="007B0B2E" w:rsidRPr="00750E80" w:rsidRDefault="007B0B2E" w:rsidP="007B0B2E"/>
    <w:p w:rsidR="007B0B2E" w:rsidRPr="00842379" w:rsidRDefault="007B0B2E" w:rsidP="007B0B2E">
      <w:pPr>
        <w:rPr>
          <w:color w:val="EE0000"/>
        </w:rPr>
      </w:pPr>
    </w:p>
    <w:p w:rsidR="007B0B2E" w:rsidRPr="00750E80" w:rsidRDefault="007B0B2E" w:rsidP="007B0B2E">
      <w:r w:rsidRPr="00750E80">
        <w:lastRenderedPageBreak/>
        <w:t>Kapitalni projekt: ARHEOLOŠKI ISTRAŽNI RADOVI UZ GROBLJE (ZA NOVU MRTVAČ.,OTVORENO PARKIRAL.PODZ.GARAŽE)</w:t>
      </w:r>
    </w:p>
    <w:p w:rsidR="007B0B2E" w:rsidRDefault="007B0B2E" w:rsidP="007B0B2E">
      <w:r w:rsidRPr="00750E80">
        <w:t>Planirano:   11.125,00                                      Izvršeno:  11.125,00</w:t>
      </w:r>
    </w:p>
    <w:p w:rsidR="007B0B2E" w:rsidRDefault="007B0B2E" w:rsidP="007B0B2E"/>
    <w:p w:rsidR="007B0B2E" w:rsidRDefault="007B0B2E" w:rsidP="007B0B2E">
      <w:r>
        <w:t>Projekt je realiziran u planiranom iznosu.</w:t>
      </w:r>
    </w:p>
    <w:p w:rsidR="007B0B2E" w:rsidRPr="00750E80" w:rsidRDefault="007B0B2E" w:rsidP="007B0B2E"/>
    <w:p w:rsidR="007B0B2E" w:rsidRPr="00842379" w:rsidRDefault="007B0B2E" w:rsidP="007B0B2E">
      <w:pPr>
        <w:rPr>
          <w:color w:val="EE0000"/>
        </w:rPr>
      </w:pPr>
    </w:p>
    <w:p w:rsidR="007B0B2E" w:rsidRPr="00750E80" w:rsidRDefault="007B0B2E" w:rsidP="007B0B2E">
      <w:r w:rsidRPr="00750E80">
        <w:t>Kapitalni projekt: GEOTEHNIČKI ISTRAŽNI RADOVI UZ GROBLJE (ZA NOVU MRTVAČNICU, OTVORENO PARKIRALIŠTE I PODZEMNE GARAŽE)</w:t>
      </w:r>
    </w:p>
    <w:p w:rsidR="007B0B2E" w:rsidRDefault="007B0B2E" w:rsidP="007B0B2E">
      <w:r w:rsidRPr="00750E80">
        <w:t>Planirano:   11.250,00                                      Izvršeno:  11.250,00</w:t>
      </w:r>
    </w:p>
    <w:p w:rsidR="007B0B2E" w:rsidRDefault="007B0B2E" w:rsidP="007B0B2E"/>
    <w:p w:rsidR="007B0B2E" w:rsidRDefault="007B0B2E" w:rsidP="007B0B2E">
      <w:r>
        <w:t>Projekt je realiziran u planiranom iznosu.</w:t>
      </w:r>
    </w:p>
    <w:p w:rsidR="007B0B2E" w:rsidRPr="00750E80" w:rsidRDefault="007B0B2E" w:rsidP="007B0B2E"/>
    <w:p w:rsidR="007B0B2E" w:rsidRDefault="007B0B2E" w:rsidP="007B0B2E">
      <w:pPr>
        <w:rPr>
          <w:color w:val="EE0000"/>
        </w:rPr>
      </w:pPr>
    </w:p>
    <w:p w:rsidR="007B0B2E" w:rsidRPr="00750E80" w:rsidRDefault="007B0B2E" w:rsidP="007B0B2E">
      <w:r w:rsidRPr="00750E80">
        <w:t>Kapitalni projekt: IZRADA IZMJENA I DOPUNA IDEJNOG RJEŠENJA KOMPLEKSA OSNOVNE ŠKOLE TUČEPI</w:t>
      </w:r>
    </w:p>
    <w:p w:rsidR="007B0B2E" w:rsidRDefault="007B0B2E" w:rsidP="007B0B2E">
      <w:r w:rsidRPr="00750E80">
        <w:t xml:space="preserve">Planirano:   </w:t>
      </w:r>
      <w:r>
        <w:t>27</w:t>
      </w:r>
      <w:r w:rsidRPr="00750E80">
        <w:t>.5</w:t>
      </w:r>
      <w:r>
        <w:t>0</w:t>
      </w:r>
      <w:r w:rsidRPr="00750E80">
        <w:t xml:space="preserve">0,00                                      Izvršeno:  </w:t>
      </w:r>
      <w:r>
        <w:t>27</w:t>
      </w:r>
      <w:r w:rsidRPr="00750E80">
        <w:t>.5</w:t>
      </w:r>
      <w:r>
        <w:t>0</w:t>
      </w:r>
      <w:r w:rsidRPr="00750E80">
        <w:t>0,00</w:t>
      </w:r>
    </w:p>
    <w:p w:rsidR="007B0B2E" w:rsidRDefault="007B0B2E" w:rsidP="007B0B2E"/>
    <w:p w:rsidR="007B0B2E" w:rsidRDefault="007B0B2E" w:rsidP="007B0B2E">
      <w:r>
        <w:t>Projekt je realiziran u planiranom iznosu.</w:t>
      </w:r>
    </w:p>
    <w:p w:rsidR="007B0B2E" w:rsidRDefault="007B0B2E" w:rsidP="007B0B2E"/>
    <w:p w:rsidR="007B0B2E" w:rsidRPr="00750E80" w:rsidRDefault="007B0B2E" w:rsidP="007B0B2E"/>
    <w:p w:rsidR="007B0B2E" w:rsidRPr="00750E80" w:rsidRDefault="007B0B2E" w:rsidP="007B0B2E">
      <w:r w:rsidRPr="00750E80">
        <w:t>Kapitalni projekt: NOVELIRANO IDEJNO RJEŠENJE ZAŠTITNOG OBALNOG PERA 5</w:t>
      </w:r>
    </w:p>
    <w:p w:rsidR="007B0B2E" w:rsidRDefault="007B0B2E" w:rsidP="007B0B2E">
      <w:r w:rsidRPr="00750E80">
        <w:t xml:space="preserve">Planirano:   </w:t>
      </w:r>
      <w:r>
        <w:t>3</w:t>
      </w:r>
      <w:r w:rsidRPr="00750E80">
        <w:t>.</w:t>
      </w:r>
      <w:r>
        <w:t>50</w:t>
      </w:r>
      <w:r w:rsidRPr="00750E80">
        <w:t xml:space="preserve">0,00                                      Izvršeno:  </w:t>
      </w:r>
      <w:r>
        <w:t>3.250,00</w:t>
      </w:r>
    </w:p>
    <w:p w:rsidR="007B0B2E" w:rsidRDefault="007B0B2E" w:rsidP="007B0B2E"/>
    <w:p w:rsidR="007B0B2E" w:rsidRDefault="007B0B2E" w:rsidP="007B0B2E">
      <w:r>
        <w:t>Projekt je realiziran u planiranom iznosu.</w:t>
      </w:r>
    </w:p>
    <w:p w:rsidR="007B0B2E" w:rsidRDefault="007B0B2E" w:rsidP="007B0B2E"/>
    <w:p w:rsidR="007B0B2E" w:rsidRPr="00750E80" w:rsidRDefault="007B0B2E" w:rsidP="007B0B2E"/>
    <w:p w:rsidR="007B0B2E" w:rsidRPr="00750E80" w:rsidRDefault="007B0B2E" w:rsidP="007B0B2E">
      <w:r w:rsidRPr="00750E80">
        <w:t>Kapitalni projekt: IZRADA STRATEGIJE ZELENE URBANE OBNOVE OPĆINE TUČEPI</w:t>
      </w:r>
    </w:p>
    <w:p w:rsidR="007B0B2E" w:rsidRDefault="007B0B2E" w:rsidP="007B0B2E">
      <w:r w:rsidRPr="00750E80">
        <w:t xml:space="preserve">Planirano:   </w:t>
      </w:r>
      <w:r>
        <w:t>8</w:t>
      </w:r>
      <w:r w:rsidRPr="00750E80">
        <w:t>.</w:t>
      </w:r>
      <w:r>
        <w:t>00</w:t>
      </w:r>
      <w:r w:rsidRPr="00750E80">
        <w:t xml:space="preserve">0,00                                      Izvršeno:  </w:t>
      </w:r>
      <w:r>
        <w:t>0,00</w:t>
      </w:r>
    </w:p>
    <w:p w:rsidR="007B0B2E" w:rsidRDefault="007B0B2E" w:rsidP="007B0B2E"/>
    <w:p w:rsidR="007B0B2E" w:rsidRDefault="007B0B2E" w:rsidP="007B0B2E">
      <w:r>
        <w:t>Projekt nije realiziran u izvještajnom razdoblju, a izvršenje e planira do kraja ove godine.</w:t>
      </w:r>
    </w:p>
    <w:p w:rsidR="007B0B2E" w:rsidRDefault="007B0B2E" w:rsidP="007B0B2E"/>
    <w:p w:rsidR="007B0B2E" w:rsidRDefault="007B0B2E" w:rsidP="007B0B2E"/>
    <w:p w:rsidR="007B0B2E" w:rsidRPr="00750E80" w:rsidRDefault="007B0B2E" w:rsidP="007B0B2E"/>
    <w:p w:rsidR="007B0B2E" w:rsidRPr="00750E80" w:rsidRDefault="007B0B2E" w:rsidP="007B0B2E">
      <w:r w:rsidRPr="00750E80">
        <w:t xml:space="preserve">Kapitalni projekt: </w:t>
      </w:r>
      <w:r w:rsidRPr="00C1715E">
        <w:t>IZR</w:t>
      </w:r>
      <w:r>
        <w:t xml:space="preserve">ADA </w:t>
      </w:r>
      <w:r w:rsidRPr="00C1715E">
        <w:t>ELABOR.</w:t>
      </w:r>
      <w:r>
        <w:t xml:space="preserve"> </w:t>
      </w:r>
      <w:r w:rsidRPr="00C1715E">
        <w:t>ZAŠT.</w:t>
      </w:r>
      <w:r>
        <w:t xml:space="preserve"> </w:t>
      </w:r>
      <w:r w:rsidRPr="00C1715E">
        <w:t>OKOLIŠA UZ ZAHTJ</w:t>
      </w:r>
      <w:r>
        <w:t xml:space="preserve">EV </w:t>
      </w:r>
      <w:r w:rsidRPr="00C1715E">
        <w:t>ZA OCJ</w:t>
      </w:r>
      <w:r>
        <w:t xml:space="preserve">ENU </w:t>
      </w:r>
      <w:r w:rsidRPr="00C1715E">
        <w:t>O POTREBI PROCJ.</w:t>
      </w:r>
      <w:r>
        <w:t xml:space="preserve"> </w:t>
      </w:r>
      <w:r w:rsidRPr="00C1715E">
        <w:t>UTJ.</w:t>
      </w:r>
      <w:r>
        <w:t xml:space="preserve"> </w:t>
      </w:r>
      <w:r w:rsidRPr="00C1715E">
        <w:t>ZAHV</w:t>
      </w:r>
      <w:r>
        <w:t xml:space="preserve">ATA </w:t>
      </w:r>
      <w:r w:rsidRPr="00C1715E">
        <w:t>NA OKOLIŠ UREĐ.</w:t>
      </w:r>
      <w:r>
        <w:t xml:space="preserve"> </w:t>
      </w:r>
      <w:r w:rsidRPr="00C1715E">
        <w:t>OBALN</w:t>
      </w:r>
      <w:r>
        <w:t xml:space="preserve">OG </w:t>
      </w:r>
      <w:r w:rsidRPr="00C1715E">
        <w:t>POJASA TUČEPI</w:t>
      </w:r>
    </w:p>
    <w:p w:rsidR="007B0B2E" w:rsidRDefault="007B0B2E" w:rsidP="007B0B2E">
      <w:r w:rsidRPr="00750E80">
        <w:lastRenderedPageBreak/>
        <w:t xml:space="preserve">Planirano:   </w:t>
      </w:r>
      <w:r>
        <w:t>4</w:t>
      </w:r>
      <w:r w:rsidRPr="00750E80">
        <w:t>.</w:t>
      </w:r>
      <w:r>
        <w:t>37</w:t>
      </w:r>
      <w:r w:rsidRPr="00750E80">
        <w:t xml:space="preserve">5,00                                      Izvršeno:  </w:t>
      </w:r>
      <w:r>
        <w:t>0,00</w:t>
      </w:r>
    </w:p>
    <w:p w:rsidR="007B0B2E" w:rsidRDefault="007B0B2E" w:rsidP="007B0B2E"/>
    <w:p w:rsidR="007B0B2E" w:rsidRDefault="007B0B2E" w:rsidP="007B0B2E">
      <w:r>
        <w:t>Projekt nije realiziran u izvještajnom razdoblju, već u 2026. godini.</w:t>
      </w:r>
    </w:p>
    <w:p w:rsidR="00FD0D83" w:rsidRDefault="00FD0D83" w:rsidP="008B2EE1">
      <w:pPr>
        <w:rPr>
          <w:color w:val="FF0000"/>
        </w:rPr>
      </w:pPr>
    </w:p>
    <w:p w:rsidR="00FD0D83" w:rsidRDefault="00FD0D83" w:rsidP="008B2EE1">
      <w:pPr>
        <w:rPr>
          <w:color w:val="FF0000"/>
        </w:rPr>
      </w:pPr>
    </w:p>
    <w:p w:rsidR="00FD0D83" w:rsidRPr="008F6482" w:rsidRDefault="00FD0D83" w:rsidP="008B2EE1">
      <w:pPr>
        <w:rPr>
          <w:color w:val="FF0000"/>
        </w:rPr>
      </w:pPr>
    </w:p>
    <w:p w:rsidR="002D1032" w:rsidRPr="008F6482" w:rsidRDefault="00330079" w:rsidP="00EE144B">
      <w:pPr>
        <w:rPr>
          <w:color w:val="FF0000"/>
        </w:rPr>
      </w:pPr>
      <w:r w:rsidRPr="008F6482">
        <w:rPr>
          <w:color w:val="FF0000"/>
        </w:rPr>
        <w:t xml:space="preserve"> </w:t>
      </w:r>
    </w:p>
    <w:p w:rsidR="00560AA4" w:rsidRPr="008F6482" w:rsidRDefault="00560AA4" w:rsidP="00EE144B">
      <w:pPr>
        <w:rPr>
          <w:color w:val="FF0000"/>
        </w:rPr>
      </w:pPr>
    </w:p>
    <w:p w:rsidR="004A0D5E" w:rsidRPr="00BB4A87" w:rsidRDefault="0035317D" w:rsidP="00466911">
      <w:pPr>
        <w:jc w:val="both"/>
        <w:rPr>
          <w:rFonts w:ascii="Arial" w:hAnsi="Arial" w:cs="Arial"/>
          <w:b/>
          <w:bCs/>
          <w:sz w:val="22"/>
          <w:szCs w:val="22"/>
        </w:rPr>
      </w:pPr>
      <w:r w:rsidRPr="00BB4A87">
        <w:rPr>
          <w:rFonts w:eastAsia="Calibri"/>
          <w:b/>
          <w:bCs/>
          <w:sz w:val="28"/>
          <w:szCs w:val="28"/>
          <w:lang w:eastAsia="en-US"/>
        </w:rPr>
        <w:t>A05 PROGRAM JAVNIH POTREBA U KULTURI</w:t>
      </w:r>
      <w:r w:rsidR="006F0665" w:rsidRPr="00BB4A87">
        <w:rPr>
          <w:rFonts w:eastAsia="Calibri"/>
          <w:b/>
          <w:bCs/>
          <w:lang w:eastAsia="en-US"/>
        </w:rPr>
        <w:t xml:space="preserve"> </w:t>
      </w:r>
    </w:p>
    <w:p w:rsidR="004A0D5E" w:rsidRPr="008F6482" w:rsidRDefault="004A0D5E" w:rsidP="00466911">
      <w:pPr>
        <w:jc w:val="both"/>
        <w:rPr>
          <w:rFonts w:ascii="Arial" w:hAnsi="Arial" w:cs="Arial"/>
          <w:b/>
          <w:bCs/>
          <w:color w:val="FF0000"/>
          <w:sz w:val="22"/>
          <w:szCs w:val="22"/>
        </w:rPr>
      </w:pPr>
    </w:p>
    <w:p w:rsidR="004A0D5E" w:rsidRPr="00FD3BE2" w:rsidRDefault="008C0A45" w:rsidP="00466911">
      <w:pPr>
        <w:jc w:val="both"/>
        <w:rPr>
          <w:rFonts w:ascii="Arial" w:hAnsi="Arial" w:cs="Arial"/>
          <w:b/>
          <w:bCs/>
          <w:sz w:val="22"/>
          <w:szCs w:val="22"/>
        </w:rPr>
      </w:pPr>
      <w:r w:rsidRPr="0022501C">
        <w:t xml:space="preserve">U okviru programa javnih potreba u kulturi ostvareni su rashodi u iznosu od </w:t>
      </w:r>
      <w:r w:rsidR="0022501C" w:rsidRPr="0022501C">
        <w:t>67</w:t>
      </w:r>
      <w:r w:rsidRPr="0022501C">
        <w:t>.</w:t>
      </w:r>
      <w:r w:rsidR="0022501C" w:rsidRPr="0022501C">
        <w:t>366,28</w:t>
      </w:r>
      <w:r w:rsidRPr="0022501C">
        <w:t xml:space="preserve"> EUR. Za organiziranje kulturnih manifestacija na području Općine Tučepi utrošeno je </w:t>
      </w:r>
      <w:r w:rsidR="0022501C" w:rsidRPr="0022501C">
        <w:t>50</w:t>
      </w:r>
      <w:r w:rsidRPr="0022501C">
        <w:t>.</w:t>
      </w:r>
      <w:r w:rsidR="0022501C" w:rsidRPr="0022501C">
        <w:t>132,28</w:t>
      </w:r>
      <w:r w:rsidRPr="0022501C">
        <w:t xml:space="preserve"> EUR (za kKutz 202</w:t>
      </w:r>
      <w:r w:rsidR="0022501C" w:rsidRPr="0022501C">
        <w:t>5</w:t>
      </w:r>
      <w:r w:rsidRPr="0022501C">
        <w:t xml:space="preserve">.godina </w:t>
      </w:r>
      <w:r w:rsidR="0022501C" w:rsidRPr="0022501C">
        <w:t>25</w:t>
      </w:r>
      <w:r w:rsidRPr="0022501C">
        <w:t>.</w:t>
      </w:r>
      <w:r w:rsidR="0022501C" w:rsidRPr="0022501C">
        <w:t>959</w:t>
      </w:r>
      <w:r w:rsidR="00195BA5" w:rsidRPr="0022501C">
        <w:t>,</w:t>
      </w:r>
      <w:r w:rsidR="0022501C" w:rsidRPr="0022501C">
        <w:t>78</w:t>
      </w:r>
      <w:r w:rsidRPr="0022501C">
        <w:t xml:space="preserve"> EUR, Susret Klapa Tučepi 202</w:t>
      </w:r>
      <w:r w:rsidR="0022501C" w:rsidRPr="0022501C">
        <w:t>5</w:t>
      </w:r>
      <w:r w:rsidRPr="0022501C">
        <w:t xml:space="preserve">.godine </w:t>
      </w:r>
      <w:r w:rsidR="0022501C" w:rsidRPr="0022501C">
        <w:t>9</w:t>
      </w:r>
      <w:r w:rsidRPr="0022501C">
        <w:t>.</w:t>
      </w:r>
      <w:r w:rsidR="0022501C" w:rsidRPr="0022501C">
        <w:t>1</w:t>
      </w:r>
      <w:r w:rsidR="00195BA5" w:rsidRPr="0022501C">
        <w:t>75,00</w:t>
      </w:r>
      <w:r w:rsidRPr="0022501C">
        <w:t xml:space="preserve"> EUR i festival Toochepin 202</w:t>
      </w:r>
      <w:r w:rsidR="0022501C" w:rsidRPr="0022501C">
        <w:t>5</w:t>
      </w:r>
      <w:r w:rsidRPr="0022501C">
        <w:t xml:space="preserve">.godina </w:t>
      </w:r>
      <w:r w:rsidR="0022501C" w:rsidRPr="0022501C">
        <w:t>14</w:t>
      </w:r>
      <w:r w:rsidRPr="0022501C">
        <w:t>.</w:t>
      </w:r>
      <w:r w:rsidR="0022501C" w:rsidRPr="0022501C">
        <w:t>997,50</w:t>
      </w:r>
      <w:r w:rsidRPr="0022501C">
        <w:t xml:space="preserve"> EU).</w:t>
      </w:r>
      <w:r w:rsidRPr="008F6482">
        <w:rPr>
          <w:color w:val="FF0000"/>
        </w:rPr>
        <w:t xml:space="preserve"> </w:t>
      </w:r>
      <w:r w:rsidRPr="0022501C">
        <w:t xml:space="preserve">Za sufinanciranje redovnog rada kulturno umjetničkih društava i udruga doznačeno je </w:t>
      </w:r>
      <w:r w:rsidR="0022501C" w:rsidRPr="0022501C">
        <w:t>7</w:t>
      </w:r>
      <w:r w:rsidRPr="0022501C">
        <w:t>.</w:t>
      </w:r>
      <w:r w:rsidR="0022501C" w:rsidRPr="0022501C">
        <w:t>100</w:t>
      </w:r>
      <w:r w:rsidR="007E65ED" w:rsidRPr="0022501C">
        <w:t>,00</w:t>
      </w:r>
      <w:r w:rsidRPr="0022501C">
        <w:t xml:space="preserve"> EUR </w:t>
      </w:r>
      <w:r w:rsidRPr="00FD3BE2">
        <w:t xml:space="preserve">(Udruga Kus njega </w:t>
      </w:r>
      <w:r w:rsidR="00FD3BE2" w:rsidRPr="00FD3BE2">
        <w:t>5</w:t>
      </w:r>
      <w:r w:rsidRPr="00FD3BE2">
        <w:t>.</w:t>
      </w:r>
      <w:r w:rsidR="00FD3BE2" w:rsidRPr="00FD3BE2">
        <w:t>100</w:t>
      </w:r>
      <w:r w:rsidRPr="00FD3BE2">
        <w:t xml:space="preserve">,00 EUR i </w:t>
      </w:r>
      <w:r w:rsidR="00FD3BE2" w:rsidRPr="00FD3BE2">
        <w:t>klapa Tučepi</w:t>
      </w:r>
      <w:r w:rsidRPr="00FD3BE2">
        <w:t xml:space="preserve"> </w:t>
      </w:r>
      <w:r w:rsidR="007E65ED" w:rsidRPr="00FD3BE2">
        <w:t>2</w:t>
      </w:r>
      <w:r w:rsidRPr="00FD3BE2">
        <w:t>.</w:t>
      </w:r>
      <w:r w:rsidR="007E65ED" w:rsidRPr="00FD3BE2">
        <w:t>000</w:t>
      </w:r>
      <w:r w:rsidRPr="00FD3BE2">
        <w:t>,</w:t>
      </w:r>
      <w:r w:rsidR="007E65ED" w:rsidRPr="00FD3BE2">
        <w:t>00</w:t>
      </w:r>
      <w:r w:rsidRPr="00FD3BE2">
        <w:t xml:space="preserve"> EUR).</w:t>
      </w:r>
      <w:r w:rsidR="007E65ED" w:rsidRPr="008F6482">
        <w:rPr>
          <w:color w:val="FF0000"/>
        </w:rPr>
        <w:t xml:space="preserve"> </w:t>
      </w:r>
      <w:r w:rsidR="007E65ED" w:rsidRPr="0022501C">
        <w:t xml:space="preserve">Za tiskanje i izdavanje knjiga utrošeno je </w:t>
      </w:r>
      <w:r w:rsidR="0022501C" w:rsidRPr="0022501C">
        <w:t>10.134,00</w:t>
      </w:r>
      <w:r w:rsidR="007E65ED" w:rsidRPr="008F6482">
        <w:rPr>
          <w:color w:val="FF0000"/>
        </w:rPr>
        <w:t xml:space="preserve"> </w:t>
      </w:r>
      <w:r w:rsidR="007E65ED" w:rsidRPr="00FD3BE2">
        <w:t>EUR</w:t>
      </w:r>
      <w:r w:rsidR="007E65ED" w:rsidRPr="008F6482">
        <w:rPr>
          <w:color w:val="FF0000"/>
        </w:rPr>
        <w:t xml:space="preserve"> </w:t>
      </w:r>
      <w:r w:rsidR="007E65ED" w:rsidRPr="00FD3BE2">
        <w:t>(</w:t>
      </w:r>
      <w:r w:rsidR="00FD3BE2" w:rsidRPr="00FD3BE2">
        <w:t>Tučepski</w:t>
      </w:r>
      <w:r w:rsidR="00FD3BE2" w:rsidRPr="00491ED1">
        <w:t xml:space="preserve"> libar 6</w:t>
      </w:r>
      <w:r w:rsidR="00FD3BE2">
        <w:t>“</w:t>
      </w:r>
      <w:r w:rsidR="00FD3BE2" w:rsidRPr="00491ED1">
        <w:t xml:space="preserve">  i </w:t>
      </w:r>
      <w:r w:rsidR="00FD3BE2">
        <w:t>„</w:t>
      </w:r>
      <w:r w:rsidR="00FD3BE2" w:rsidRPr="00491ED1">
        <w:t>Zrno život</w:t>
      </w:r>
      <w:r w:rsidR="00FD3BE2">
        <w:t>a“</w:t>
      </w:r>
      <w:r w:rsidR="00FD3BE2" w:rsidRPr="00491ED1">
        <w:t xml:space="preserve"> od Vice Bušelića</w:t>
      </w:r>
      <w:r w:rsidR="007E65ED" w:rsidRPr="00FD3BE2">
        <w:t>)</w:t>
      </w:r>
      <w:r w:rsidR="00B25658" w:rsidRPr="00FD3BE2">
        <w:rPr>
          <w:rFonts w:ascii="Arial" w:hAnsi="Arial" w:cs="Arial"/>
          <w:b/>
          <w:bCs/>
          <w:sz w:val="22"/>
          <w:szCs w:val="22"/>
        </w:rPr>
        <w:t xml:space="preserve"> </w:t>
      </w:r>
      <w:r w:rsidR="00DE0FD6" w:rsidRPr="00FD3BE2">
        <w:rPr>
          <w:rFonts w:ascii="Arial" w:hAnsi="Arial" w:cs="Arial"/>
          <w:b/>
          <w:bCs/>
          <w:sz w:val="22"/>
          <w:szCs w:val="22"/>
        </w:rPr>
        <w:t>.</w:t>
      </w:r>
    </w:p>
    <w:p w:rsidR="00653C73" w:rsidRPr="008F6482" w:rsidRDefault="00653C73" w:rsidP="00466911">
      <w:pPr>
        <w:jc w:val="both"/>
        <w:rPr>
          <w:rFonts w:ascii="Arial" w:hAnsi="Arial" w:cs="Arial"/>
          <w:b/>
          <w:bCs/>
          <w:color w:val="FF0000"/>
          <w:sz w:val="22"/>
          <w:szCs w:val="22"/>
        </w:rPr>
      </w:pPr>
    </w:p>
    <w:p w:rsidR="004A0D5E" w:rsidRPr="008F6482" w:rsidRDefault="004A0D5E" w:rsidP="00466911">
      <w:pPr>
        <w:jc w:val="both"/>
        <w:rPr>
          <w:rFonts w:ascii="Arial" w:hAnsi="Arial" w:cs="Arial"/>
          <w:b/>
          <w:bCs/>
          <w:color w:val="FF0000"/>
          <w:sz w:val="22"/>
          <w:szCs w:val="22"/>
        </w:rPr>
      </w:pPr>
    </w:p>
    <w:p w:rsidR="004A0D5E" w:rsidRPr="008F6482" w:rsidRDefault="004A0D5E" w:rsidP="00466911">
      <w:pPr>
        <w:jc w:val="both"/>
        <w:rPr>
          <w:rFonts w:ascii="Arial" w:hAnsi="Arial" w:cs="Arial"/>
          <w:b/>
          <w:bCs/>
          <w:color w:val="FF0000"/>
          <w:sz w:val="22"/>
          <w:szCs w:val="22"/>
        </w:rPr>
      </w:pPr>
    </w:p>
    <w:p w:rsidR="004A0D5E" w:rsidRPr="008F6482" w:rsidRDefault="004A0D5E" w:rsidP="00466911">
      <w:pPr>
        <w:jc w:val="both"/>
        <w:rPr>
          <w:rFonts w:ascii="Arial" w:hAnsi="Arial" w:cs="Arial"/>
          <w:b/>
          <w:bCs/>
          <w:color w:val="FF0000"/>
          <w:sz w:val="22"/>
          <w:szCs w:val="22"/>
        </w:rPr>
      </w:pPr>
    </w:p>
    <w:p w:rsidR="004A0D5E" w:rsidRPr="00BB4A87" w:rsidRDefault="006500FC" w:rsidP="00466911">
      <w:pPr>
        <w:jc w:val="both"/>
        <w:rPr>
          <w:rFonts w:ascii="Arial" w:hAnsi="Arial" w:cs="Arial"/>
          <w:b/>
          <w:bCs/>
          <w:sz w:val="28"/>
          <w:szCs w:val="28"/>
        </w:rPr>
      </w:pPr>
      <w:r w:rsidRPr="00BB4A87">
        <w:rPr>
          <w:rFonts w:eastAsia="Calibri"/>
          <w:b/>
          <w:bCs/>
          <w:sz w:val="28"/>
          <w:szCs w:val="28"/>
          <w:lang w:eastAsia="en-US"/>
        </w:rPr>
        <w:t xml:space="preserve">A06 </w:t>
      </w:r>
      <w:r w:rsidR="006F0665" w:rsidRPr="00BB4A87">
        <w:rPr>
          <w:rFonts w:eastAsia="Calibri"/>
          <w:b/>
          <w:bCs/>
          <w:sz w:val="28"/>
          <w:szCs w:val="28"/>
          <w:lang w:eastAsia="en-US"/>
        </w:rPr>
        <w:t>PROGRAMI REDOVAN RAD USTANOVA U PREDŠKOLSKOM ODGOJU, DJELATNOST OSNOVNE ŠKOLE IZNAD STANDARDA, STIPENDIRANJE STUDENATA I TEKUĆE DONACIJE ZA SREDNJE ŠKOLE</w:t>
      </w:r>
    </w:p>
    <w:p w:rsidR="004A0D5E" w:rsidRPr="008F6482" w:rsidRDefault="004A0D5E" w:rsidP="00466911">
      <w:pPr>
        <w:jc w:val="both"/>
        <w:rPr>
          <w:rFonts w:ascii="Arial" w:hAnsi="Arial" w:cs="Arial"/>
          <w:b/>
          <w:bCs/>
          <w:color w:val="FF0000"/>
          <w:sz w:val="22"/>
          <w:szCs w:val="22"/>
        </w:rPr>
      </w:pPr>
    </w:p>
    <w:p w:rsidR="00653C73" w:rsidRPr="008F6482" w:rsidRDefault="008C0A45" w:rsidP="00466911">
      <w:pPr>
        <w:jc w:val="both"/>
        <w:rPr>
          <w:color w:val="FF0000"/>
        </w:rPr>
      </w:pPr>
      <w:r w:rsidRPr="008D630A">
        <w:t xml:space="preserve">U okviru ovog programa sufinanciran je redovan rad dječjeg vrtića  „ Grdelin“ Tučepi u iznosu od </w:t>
      </w:r>
      <w:r w:rsidR="008D630A" w:rsidRPr="008D630A">
        <w:t>268</w:t>
      </w:r>
      <w:r w:rsidRPr="008D630A">
        <w:t>.</w:t>
      </w:r>
      <w:r w:rsidR="008D630A" w:rsidRPr="008D630A">
        <w:t>610,30</w:t>
      </w:r>
      <w:r w:rsidRPr="008D630A">
        <w:t xml:space="preserve"> EUR (pored plaća i ostalih materijalnih troškova zaposlenih sufinancira se i rad zajedničkih službi kao i sufinanciranje boravka djece s prebivalištem u Tučepima u vrtićima Grada Makarska i olakšice za boravak u vrtiću „Grdelin“ Tučepi), sufinancirana je Osnovna škola Tučepi  u iznosu od 1</w:t>
      </w:r>
      <w:r w:rsidR="00A70C6B" w:rsidRPr="008D630A">
        <w:t>6</w:t>
      </w:r>
      <w:r w:rsidRPr="008D630A">
        <w:t>.</w:t>
      </w:r>
      <w:r w:rsidR="008D630A" w:rsidRPr="008D630A">
        <w:t>500</w:t>
      </w:r>
      <w:r w:rsidR="00A70C6B" w:rsidRPr="008D630A">
        <w:t>,</w:t>
      </w:r>
      <w:r w:rsidR="008D630A" w:rsidRPr="008D630A">
        <w:t>00</w:t>
      </w:r>
      <w:r w:rsidRPr="008D630A">
        <w:t xml:space="preserve"> </w:t>
      </w:r>
      <w:r w:rsidRPr="00164187">
        <w:t>EUR (nabava</w:t>
      </w:r>
      <w:r w:rsidR="00164187" w:rsidRPr="00164187">
        <w:t xml:space="preserve"> </w:t>
      </w:r>
      <w:r w:rsidRPr="00164187">
        <w:t xml:space="preserve">opreme za izvođenje odgojno obrazovnog procesa i </w:t>
      </w:r>
      <w:r w:rsidR="00B6301D" w:rsidRPr="00164187">
        <w:t>radnih materijala</w:t>
      </w:r>
      <w:r w:rsidRPr="00164187">
        <w:t>)</w:t>
      </w:r>
      <w:r w:rsidR="00242E16" w:rsidRPr="00164187">
        <w:t>,</w:t>
      </w:r>
      <w:r w:rsidRPr="008D630A">
        <w:t xml:space="preserve"> studentske stipendije u iznosu od </w:t>
      </w:r>
      <w:r w:rsidR="00A70C6B" w:rsidRPr="008D630A">
        <w:t>3</w:t>
      </w:r>
      <w:r w:rsidR="008D630A" w:rsidRPr="008D630A">
        <w:t>6</w:t>
      </w:r>
      <w:r w:rsidRPr="008D630A">
        <w:t>.</w:t>
      </w:r>
      <w:r w:rsidR="008D630A" w:rsidRPr="008D630A">
        <w:t>6</w:t>
      </w:r>
      <w:r w:rsidR="00A70C6B" w:rsidRPr="008D630A">
        <w:t>0</w:t>
      </w:r>
      <w:r w:rsidRPr="008D630A">
        <w:t>0,00 EUR (isplaćeno je 1</w:t>
      </w:r>
      <w:r w:rsidR="008D630A" w:rsidRPr="008D630A">
        <w:t>5</w:t>
      </w:r>
      <w:r w:rsidRPr="008D630A">
        <w:t xml:space="preserve"> stipendija u iznosu od </w:t>
      </w:r>
      <w:r w:rsidR="005B3BFF" w:rsidRPr="008D630A">
        <w:t>2</w:t>
      </w:r>
      <w:r w:rsidRPr="008D630A">
        <w:t>.</w:t>
      </w:r>
      <w:r w:rsidR="005B3BFF" w:rsidRPr="008D630A">
        <w:t>0</w:t>
      </w:r>
      <w:r w:rsidRPr="008D630A">
        <w:t xml:space="preserve">00,00 EUR po studentu i </w:t>
      </w:r>
      <w:r w:rsidR="008D630A" w:rsidRPr="008D630A">
        <w:t>3</w:t>
      </w:r>
      <w:r w:rsidRPr="008D630A">
        <w:t xml:space="preserve"> stipendije u iznosu od 2.</w:t>
      </w:r>
      <w:r w:rsidR="005B3BFF" w:rsidRPr="008D630A">
        <w:t>2</w:t>
      </w:r>
      <w:r w:rsidRPr="008D630A">
        <w:t xml:space="preserve">00,00 EUR po studentu) i tekuće donacije za srednje </w:t>
      </w:r>
      <w:r w:rsidRPr="00E0540C">
        <w:t xml:space="preserve">škole u iznosu od </w:t>
      </w:r>
      <w:r w:rsidR="00A70C6B" w:rsidRPr="00E0540C">
        <w:t>5</w:t>
      </w:r>
      <w:r w:rsidRPr="00E0540C">
        <w:t>.</w:t>
      </w:r>
      <w:r w:rsidR="008D630A" w:rsidRPr="00E0540C">
        <w:t>8</w:t>
      </w:r>
      <w:r w:rsidR="00A70C6B" w:rsidRPr="00E0540C">
        <w:t>00</w:t>
      </w:r>
      <w:r w:rsidRPr="00E0540C">
        <w:t xml:space="preserve">,00 EUR (sufinanciranje troškova organizacije maturalnih zabava u iznosu od </w:t>
      </w:r>
      <w:r w:rsidR="00EE02EC" w:rsidRPr="00E0540C">
        <w:t>8</w:t>
      </w:r>
      <w:r w:rsidRPr="00E0540C">
        <w:t>00,00 EUR</w:t>
      </w:r>
      <w:r w:rsidR="00E0540C" w:rsidRPr="00E0540C">
        <w:t xml:space="preserve"> </w:t>
      </w:r>
      <w:r w:rsidRPr="00E0540C">
        <w:t xml:space="preserve">i opremanja specijaliziranih školskih kabineta u iznosu od </w:t>
      </w:r>
      <w:r w:rsidR="00E0540C" w:rsidRPr="00E0540C">
        <w:t>5</w:t>
      </w:r>
      <w:r w:rsidRPr="00E0540C">
        <w:t>.</w:t>
      </w:r>
      <w:r w:rsidR="00EE02EC" w:rsidRPr="00E0540C">
        <w:t>000</w:t>
      </w:r>
      <w:r w:rsidRPr="00E0540C">
        <w:t>,00 EUR).</w:t>
      </w:r>
    </w:p>
    <w:p w:rsidR="004A0D5E" w:rsidRPr="008F6482" w:rsidRDefault="004A0D5E" w:rsidP="00466911">
      <w:pPr>
        <w:jc w:val="both"/>
        <w:rPr>
          <w:rFonts w:ascii="Arial" w:hAnsi="Arial" w:cs="Arial"/>
          <w:b/>
          <w:bCs/>
          <w:color w:val="FF0000"/>
          <w:sz w:val="22"/>
          <w:szCs w:val="22"/>
        </w:rPr>
      </w:pPr>
    </w:p>
    <w:p w:rsidR="004A0D5E" w:rsidRPr="008F6482" w:rsidRDefault="004A0D5E" w:rsidP="00466911">
      <w:pPr>
        <w:jc w:val="both"/>
        <w:rPr>
          <w:rFonts w:ascii="Arial" w:hAnsi="Arial" w:cs="Arial"/>
          <w:b/>
          <w:bCs/>
          <w:color w:val="FF0000"/>
          <w:sz w:val="22"/>
          <w:szCs w:val="22"/>
        </w:rPr>
      </w:pPr>
    </w:p>
    <w:p w:rsidR="004A0D5E" w:rsidRPr="008F6482" w:rsidRDefault="004A0D5E" w:rsidP="00466911">
      <w:pPr>
        <w:jc w:val="both"/>
        <w:rPr>
          <w:rFonts w:ascii="Arial" w:hAnsi="Arial" w:cs="Arial"/>
          <w:b/>
          <w:bCs/>
          <w:color w:val="FF0000"/>
          <w:sz w:val="22"/>
          <w:szCs w:val="22"/>
        </w:rPr>
      </w:pPr>
    </w:p>
    <w:p w:rsidR="006F0665" w:rsidRPr="00BB4A87" w:rsidRDefault="006500FC" w:rsidP="00466911">
      <w:pPr>
        <w:jc w:val="both"/>
        <w:rPr>
          <w:rFonts w:eastAsia="Calibri"/>
          <w:b/>
          <w:bCs/>
          <w:sz w:val="28"/>
          <w:szCs w:val="28"/>
          <w:lang w:eastAsia="en-US"/>
        </w:rPr>
      </w:pPr>
      <w:r w:rsidRPr="00BB4A87">
        <w:rPr>
          <w:rFonts w:eastAsia="Calibri"/>
          <w:b/>
          <w:bCs/>
          <w:sz w:val="28"/>
          <w:szCs w:val="28"/>
          <w:lang w:eastAsia="en-US"/>
        </w:rPr>
        <w:t xml:space="preserve">A07 </w:t>
      </w:r>
      <w:r w:rsidR="006F0665" w:rsidRPr="00BB4A87">
        <w:rPr>
          <w:rFonts w:eastAsia="Calibri"/>
          <w:b/>
          <w:bCs/>
          <w:sz w:val="28"/>
          <w:szCs w:val="28"/>
          <w:lang w:eastAsia="en-US"/>
        </w:rPr>
        <w:t xml:space="preserve">PROGRAMI REDOVNA DJELATNOST DVD TUČEPI, PROGRAM CIVILNE ZAŠTITE I REDOVAN RAD UDRUGA OD ZNAČAJA ZA ZIS </w:t>
      </w:r>
    </w:p>
    <w:p w:rsidR="006F0665" w:rsidRPr="008F6482" w:rsidRDefault="006F0665" w:rsidP="00466911">
      <w:pPr>
        <w:jc w:val="both"/>
        <w:rPr>
          <w:rFonts w:eastAsia="Calibri"/>
          <w:b/>
          <w:bCs/>
          <w:color w:val="FF0000"/>
          <w:lang w:eastAsia="en-US"/>
        </w:rPr>
      </w:pPr>
    </w:p>
    <w:p w:rsidR="006F0665" w:rsidRPr="00C54E01" w:rsidRDefault="008C0A45" w:rsidP="00466911">
      <w:pPr>
        <w:jc w:val="both"/>
      </w:pPr>
      <w:r w:rsidRPr="00C54E01">
        <w:t xml:space="preserve">U okviru programa financirana je redovna djelatnost Dvd  Tučepi u iznosu </w:t>
      </w:r>
      <w:r w:rsidR="0004358F" w:rsidRPr="00C54E01">
        <w:t>3</w:t>
      </w:r>
      <w:r w:rsidR="00C54E01" w:rsidRPr="00C54E01">
        <w:t>6</w:t>
      </w:r>
      <w:r w:rsidRPr="00C54E01">
        <w:t>.</w:t>
      </w:r>
      <w:r w:rsidR="00C54E01" w:rsidRPr="00C54E01">
        <w:t>000</w:t>
      </w:r>
      <w:r w:rsidR="0004358F" w:rsidRPr="00C54E01">
        <w:t>,</w:t>
      </w:r>
      <w:r w:rsidR="00C54E01" w:rsidRPr="00C54E01">
        <w:t>00</w:t>
      </w:r>
      <w:r w:rsidRPr="00C54E01">
        <w:t xml:space="preserve"> EUR (financira se redovno održavanje opreme i vozila), plaće za sezonske vatrogasce u iznosu od </w:t>
      </w:r>
      <w:r w:rsidR="00C54E01" w:rsidRPr="00C54E01">
        <w:t>84</w:t>
      </w:r>
      <w:r w:rsidRPr="00C54E01">
        <w:t>.</w:t>
      </w:r>
      <w:r w:rsidR="0004358F" w:rsidRPr="00C54E01">
        <w:t>840,00</w:t>
      </w:r>
      <w:r w:rsidRPr="00C54E01">
        <w:t xml:space="preserve"> EUR (</w:t>
      </w:r>
      <w:r w:rsidR="00266D2A" w:rsidRPr="00C54E01">
        <w:t>1</w:t>
      </w:r>
      <w:r w:rsidR="009E0FC1">
        <w:t>3</w:t>
      </w:r>
      <w:r w:rsidRPr="00C54E01">
        <w:t xml:space="preserve"> sezonskih vatrogasaca) i kapitalne donacije Dvd Tučepi u iznosu </w:t>
      </w:r>
      <w:r w:rsidR="00C54E01" w:rsidRPr="00C54E01">
        <w:t>37</w:t>
      </w:r>
      <w:r w:rsidR="0004358F" w:rsidRPr="00C54E01">
        <w:t>.</w:t>
      </w:r>
      <w:r w:rsidR="00C54E01" w:rsidRPr="00C54E01">
        <w:t>969,70</w:t>
      </w:r>
      <w:r w:rsidRPr="00C54E01">
        <w:t xml:space="preserve"> EUR (leasing za vatrogasno vozilo). U 202</w:t>
      </w:r>
      <w:r w:rsidR="00C54E01" w:rsidRPr="00C54E01">
        <w:t>5</w:t>
      </w:r>
      <w:r w:rsidRPr="00C54E01">
        <w:t>.godini nije bilo troškova vezanih za civilnu zaštitu.</w:t>
      </w:r>
      <w:r w:rsidRPr="008F6482">
        <w:rPr>
          <w:color w:val="FF0000"/>
        </w:rPr>
        <w:t xml:space="preserve"> </w:t>
      </w:r>
      <w:r w:rsidRPr="00C54E01">
        <w:t xml:space="preserve">U okviru programa kojima se sufinancira redovan rad udruga od značaja za zaštitu i spašavanje utrošeno  je </w:t>
      </w:r>
      <w:r w:rsidR="00C54E01" w:rsidRPr="00C54E01">
        <w:t>23</w:t>
      </w:r>
      <w:r w:rsidRPr="00C54E01">
        <w:t>.</w:t>
      </w:r>
      <w:r w:rsidR="0004358F" w:rsidRPr="00C54E01">
        <w:t>3</w:t>
      </w:r>
      <w:r w:rsidR="00C54E01" w:rsidRPr="00C54E01">
        <w:t>63,57</w:t>
      </w:r>
      <w:r w:rsidRPr="00C54E01">
        <w:t xml:space="preserve"> EUR (HGSS stanica Makarska u iznosu od </w:t>
      </w:r>
      <w:r w:rsidR="00C54E01" w:rsidRPr="00C54E01">
        <w:t>12</w:t>
      </w:r>
      <w:r w:rsidRPr="00C54E01">
        <w:t>.</w:t>
      </w:r>
      <w:r w:rsidR="00C54E01" w:rsidRPr="00C54E01">
        <w:t>071,1</w:t>
      </w:r>
      <w:r w:rsidRPr="00C54E01">
        <w:t xml:space="preserve">0 EUR i Gradsko društvo crvenog križa Makarska u iznosu od </w:t>
      </w:r>
      <w:r w:rsidR="00C54E01" w:rsidRPr="00C54E01">
        <w:t>11</w:t>
      </w:r>
      <w:r w:rsidRPr="00C54E01">
        <w:t>.</w:t>
      </w:r>
      <w:r w:rsidR="00C54E01" w:rsidRPr="00C54E01">
        <w:t>292,47</w:t>
      </w:r>
      <w:r w:rsidRPr="00C54E01">
        <w:t xml:space="preserve"> EUR).</w:t>
      </w:r>
    </w:p>
    <w:p w:rsidR="00653C73" w:rsidRPr="008F6482" w:rsidRDefault="00653C73" w:rsidP="00466911">
      <w:pPr>
        <w:jc w:val="both"/>
        <w:rPr>
          <w:color w:val="FF0000"/>
        </w:rPr>
      </w:pPr>
    </w:p>
    <w:p w:rsidR="00653C73" w:rsidRPr="008F6482" w:rsidRDefault="00653C73" w:rsidP="00466911">
      <w:pPr>
        <w:jc w:val="both"/>
        <w:rPr>
          <w:rFonts w:eastAsia="Calibri"/>
          <w:b/>
          <w:bCs/>
          <w:color w:val="FF0000"/>
          <w:lang w:eastAsia="en-US"/>
        </w:rPr>
      </w:pPr>
    </w:p>
    <w:p w:rsidR="00653C73" w:rsidRPr="008F6482" w:rsidRDefault="00653C73" w:rsidP="00466911">
      <w:pPr>
        <w:jc w:val="both"/>
        <w:rPr>
          <w:rFonts w:eastAsia="Calibri"/>
          <w:b/>
          <w:bCs/>
          <w:color w:val="FF0000"/>
          <w:lang w:eastAsia="en-US"/>
        </w:rPr>
      </w:pPr>
    </w:p>
    <w:p w:rsidR="00B62A4F" w:rsidRPr="008F6482" w:rsidRDefault="00B62A4F" w:rsidP="00466911">
      <w:pPr>
        <w:jc w:val="both"/>
        <w:rPr>
          <w:rFonts w:eastAsia="Calibri"/>
          <w:b/>
          <w:bCs/>
          <w:color w:val="FF0000"/>
          <w:sz w:val="28"/>
          <w:szCs w:val="28"/>
          <w:lang w:eastAsia="en-US"/>
        </w:rPr>
      </w:pPr>
    </w:p>
    <w:p w:rsidR="006F0665" w:rsidRPr="00BB4A87" w:rsidRDefault="006500FC" w:rsidP="00466911">
      <w:pPr>
        <w:jc w:val="both"/>
        <w:rPr>
          <w:rFonts w:eastAsia="Calibri"/>
          <w:b/>
          <w:bCs/>
          <w:sz w:val="28"/>
          <w:szCs w:val="28"/>
          <w:lang w:eastAsia="en-US"/>
        </w:rPr>
      </w:pPr>
      <w:r w:rsidRPr="00BB4A87">
        <w:rPr>
          <w:rFonts w:eastAsia="Calibri"/>
          <w:b/>
          <w:bCs/>
          <w:sz w:val="28"/>
          <w:szCs w:val="28"/>
          <w:lang w:eastAsia="en-US"/>
        </w:rPr>
        <w:t xml:space="preserve">A08 </w:t>
      </w:r>
      <w:r w:rsidR="006F0665" w:rsidRPr="00BB4A87">
        <w:rPr>
          <w:rFonts w:eastAsia="Calibri"/>
          <w:b/>
          <w:bCs/>
          <w:sz w:val="28"/>
          <w:szCs w:val="28"/>
          <w:lang w:eastAsia="en-US"/>
        </w:rPr>
        <w:t xml:space="preserve">PROGRAM JAVNIH POTREBA U SOCIJALNOJ SKRBI </w:t>
      </w:r>
    </w:p>
    <w:p w:rsidR="006F0665" w:rsidRPr="008F6482" w:rsidRDefault="006F0665" w:rsidP="00466911">
      <w:pPr>
        <w:jc w:val="both"/>
        <w:rPr>
          <w:rFonts w:eastAsia="Calibri"/>
          <w:b/>
          <w:bCs/>
          <w:color w:val="FF0000"/>
          <w:lang w:eastAsia="en-US"/>
        </w:rPr>
      </w:pPr>
    </w:p>
    <w:p w:rsidR="006F0665" w:rsidRPr="006D2BDF" w:rsidRDefault="003003E6" w:rsidP="00466911">
      <w:pPr>
        <w:jc w:val="both"/>
      </w:pPr>
      <w:r w:rsidRPr="006D2BDF">
        <w:t xml:space="preserve">U okviru programa sufinancirani su troškovi javnog prijevoza za studente i učenike u iznosu od </w:t>
      </w:r>
      <w:r w:rsidR="006D2BDF" w:rsidRPr="006D2BDF">
        <w:t>25</w:t>
      </w:r>
      <w:r w:rsidRPr="006D2BDF">
        <w:t>.</w:t>
      </w:r>
      <w:r w:rsidR="006D2BDF" w:rsidRPr="006D2BDF">
        <w:t>857,74</w:t>
      </w:r>
      <w:r w:rsidRPr="006D2BDF">
        <w:t xml:space="preserve"> EUR. U 202</w:t>
      </w:r>
      <w:r w:rsidR="006D2BDF" w:rsidRPr="006D2BDF">
        <w:t>5</w:t>
      </w:r>
      <w:r w:rsidRPr="006D2BDF">
        <w:t xml:space="preserve">.godini isplaćeno je i </w:t>
      </w:r>
      <w:r w:rsidR="006D2BDF" w:rsidRPr="006D2BDF">
        <w:t>26</w:t>
      </w:r>
      <w:r w:rsidRPr="006D2BDF">
        <w:t>.</w:t>
      </w:r>
      <w:r w:rsidR="006D2BDF" w:rsidRPr="006D2BDF">
        <w:t>969,06</w:t>
      </w:r>
      <w:r w:rsidRPr="006D2BDF">
        <w:t xml:space="preserve"> EUR kn naknada za novorođenu djecu</w:t>
      </w:r>
      <w:r w:rsidRPr="008F6482">
        <w:rPr>
          <w:color w:val="FF0000"/>
        </w:rPr>
        <w:t xml:space="preserve"> </w:t>
      </w:r>
      <w:r w:rsidRPr="00827E04">
        <w:t>(</w:t>
      </w:r>
      <w:r w:rsidR="00827E04" w:rsidRPr="00827E04">
        <w:t>22</w:t>
      </w:r>
      <w:r w:rsidRPr="00827E04">
        <w:t xml:space="preserve"> naknada od kojih se </w:t>
      </w:r>
      <w:r w:rsidR="00827E04" w:rsidRPr="00827E04">
        <w:t>11</w:t>
      </w:r>
      <w:r w:rsidRPr="00827E04">
        <w:t xml:space="preserve"> odnosi na djecu koja su rođena u prethodnim godinama i čija se naknada isplaćuje u 2 ili 3 godine i 1</w:t>
      </w:r>
      <w:r w:rsidR="00827E04" w:rsidRPr="00827E04">
        <w:t>1</w:t>
      </w:r>
      <w:r w:rsidRPr="00827E04">
        <w:t xml:space="preserve"> novorođene djece u 202</w:t>
      </w:r>
      <w:r w:rsidR="00827E04" w:rsidRPr="00827E04">
        <w:t>5</w:t>
      </w:r>
      <w:r w:rsidRPr="00827E04">
        <w:t>.godini)</w:t>
      </w:r>
      <w:r w:rsidRPr="008F6482">
        <w:rPr>
          <w:color w:val="FF0000"/>
        </w:rPr>
        <w:t xml:space="preserve"> </w:t>
      </w:r>
      <w:r w:rsidRPr="006D2BDF">
        <w:t xml:space="preserve">i </w:t>
      </w:r>
      <w:r w:rsidR="006D2BDF" w:rsidRPr="006D2BDF">
        <w:t>11</w:t>
      </w:r>
      <w:r w:rsidR="00F823AF" w:rsidRPr="006D2BDF">
        <w:t>.</w:t>
      </w:r>
      <w:r w:rsidR="006D2BDF" w:rsidRPr="006D2BDF">
        <w:t>298,18</w:t>
      </w:r>
      <w:r w:rsidRPr="006D2BDF">
        <w:t xml:space="preserve"> EUR jednokratnih i višekratnih novčanih pomoći</w:t>
      </w:r>
      <w:r w:rsidRPr="008F6482">
        <w:rPr>
          <w:color w:val="FF0000"/>
        </w:rPr>
        <w:t xml:space="preserve"> </w:t>
      </w:r>
      <w:r w:rsidRPr="006D2BDF">
        <w:t>(isplaćeno je u 202</w:t>
      </w:r>
      <w:r w:rsidR="006D2BDF" w:rsidRPr="006D2BDF">
        <w:t>5</w:t>
      </w:r>
      <w:r w:rsidRPr="006D2BDF">
        <w:t>.godini</w:t>
      </w:r>
      <w:r w:rsidRPr="008F6482">
        <w:rPr>
          <w:color w:val="FF0000"/>
        </w:rPr>
        <w:t xml:space="preserve"> </w:t>
      </w:r>
      <w:r w:rsidR="00801D46" w:rsidRPr="00801D46">
        <w:t>43</w:t>
      </w:r>
      <w:r w:rsidRPr="00801D46">
        <w:t xml:space="preserve"> jednokratnih i višekratnih novčanih</w:t>
      </w:r>
      <w:r w:rsidRPr="008F6482">
        <w:rPr>
          <w:color w:val="FF0000"/>
        </w:rPr>
        <w:t xml:space="preserve"> </w:t>
      </w:r>
      <w:r w:rsidRPr="006D2BDF">
        <w:t>pomoći kao i jednokratne novčane pomoći koje su isplaćene za Božić 202</w:t>
      </w:r>
      <w:r w:rsidR="006D2BDF">
        <w:t>5</w:t>
      </w:r>
      <w:r w:rsidRPr="006D2BDF">
        <w:t xml:space="preserve">.godine) kao i </w:t>
      </w:r>
      <w:r w:rsidR="00F823AF" w:rsidRPr="006D2BDF">
        <w:t>1.</w:t>
      </w:r>
      <w:r w:rsidR="006D2BDF" w:rsidRPr="006D2BDF">
        <w:t>451,45</w:t>
      </w:r>
      <w:r w:rsidRPr="006D2BDF">
        <w:t xml:space="preserve"> EUR u obliku poklon paketa za članove socijalno ugroženih obitelji.</w:t>
      </w:r>
      <w:r w:rsidR="00560B96" w:rsidRPr="006D2BDF">
        <w:t xml:space="preserve"> </w:t>
      </w:r>
    </w:p>
    <w:p w:rsidR="00653C73" w:rsidRPr="008F6482" w:rsidRDefault="00653C73" w:rsidP="00466911">
      <w:pPr>
        <w:jc w:val="both"/>
        <w:rPr>
          <w:rFonts w:eastAsia="Calibri"/>
          <w:b/>
          <w:bCs/>
          <w:color w:val="FF0000"/>
          <w:lang w:eastAsia="en-US"/>
        </w:rPr>
      </w:pPr>
    </w:p>
    <w:p w:rsidR="006F0665" w:rsidRPr="008F6482" w:rsidRDefault="006F0665" w:rsidP="00466911">
      <w:pPr>
        <w:jc w:val="both"/>
        <w:rPr>
          <w:rFonts w:eastAsia="Calibri"/>
          <w:b/>
          <w:bCs/>
          <w:color w:val="FF0000"/>
          <w:lang w:eastAsia="en-US"/>
        </w:rPr>
      </w:pPr>
    </w:p>
    <w:p w:rsidR="006F0665" w:rsidRPr="008F6482" w:rsidRDefault="006F0665" w:rsidP="00466911">
      <w:pPr>
        <w:jc w:val="both"/>
        <w:rPr>
          <w:rFonts w:eastAsia="Calibri"/>
          <w:b/>
          <w:bCs/>
          <w:color w:val="FF0000"/>
          <w:lang w:eastAsia="en-US"/>
        </w:rPr>
      </w:pPr>
    </w:p>
    <w:p w:rsidR="006F0665" w:rsidRPr="008F6482" w:rsidRDefault="006F0665" w:rsidP="00466911">
      <w:pPr>
        <w:jc w:val="both"/>
        <w:rPr>
          <w:rFonts w:eastAsia="Calibri"/>
          <w:b/>
          <w:bCs/>
          <w:color w:val="FF0000"/>
          <w:lang w:eastAsia="en-US"/>
        </w:rPr>
      </w:pPr>
    </w:p>
    <w:p w:rsidR="006F0665" w:rsidRPr="00BB4A87" w:rsidRDefault="006500FC" w:rsidP="00466911">
      <w:pPr>
        <w:jc w:val="both"/>
        <w:rPr>
          <w:rFonts w:eastAsia="Calibri"/>
          <w:b/>
          <w:bCs/>
          <w:sz w:val="28"/>
          <w:szCs w:val="28"/>
          <w:lang w:eastAsia="en-US"/>
        </w:rPr>
      </w:pPr>
      <w:r w:rsidRPr="00BB4A87">
        <w:rPr>
          <w:rFonts w:eastAsia="Calibri"/>
          <w:b/>
          <w:bCs/>
          <w:sz w:val="28"/>
          <w:szCs w:val="28"/>
          <w:lang w:eastAsia="en-US"/>
        </w:rPr>
        <w:t xml:space="preserve">A09 </w:t>
      </w:r>
      <w:r w:rsidR="006F0665" w:rsidRPr="00BB4A87">
        <w:rPr>
          <w:rFonts w:eastAsia="Calibri"/>
          <w:b/>
          <w:bCs/>
          <w:sz w:val="28"/>
          <w:szCs w:val="28"/>
          <w:lang w:eastAsia="en-US"/>
        </w:rPr>
        <w:t>PROGRAM FINANCIRANJE OSTALIH PROGRAMA I UDRUGA DRUŠTVENIH DJELATNOSTI</w:t>
      </w:r>
    </w:p>
    <w:p w:rsidR="006F0665" w:rsidRPr="008F6482" w:rsidRDefault="006F0665" w:rsidP="00466911">
      <w:pPr>
        <w:jc w:val="both"/>
        <w:rPr>
          <w:rFonts w:eastAsia="Calibri"/>
          <w:b/>
          <w:bCs/>
          <w:color w:val="FF0000"/>
          <w:lang w:eastAsia="en-US"/>
        </w:rPr>
      </w:pPr>
    </w:p>
    <w:p w:rsidR="006F0665" w:rsidRPr="008E0AF9" w:rsidRDefault="008635F7" w:rsidP="00466911">
      <w:pPr>
        <w:jc w:val="both"/>
        <w:rPr>
          <w:rFonts w:eastAsia="Calibri"/>
          <w:b/>
          <w:bCs/>
          <w:lang w:eastAsia="en-US"/>
        </w:rPr>
      </w:pPr>
      <w:r w:rsidRPr="00576C9B">
        <w:t xml:space="preserve">U okviru programa financiranje ostalih programa i udruga društvenih djelatnosti ostvareni su rashodi u iznosu od </w:t>
      </w:r>
      <w:r w:rsidR="00576C9B" w:rsidRPr="00576C9B">
        <w:t>36</w:t>
      </w:r>
      <w:r w:rsidRPr="00576C9B">
        <w:t>.</w:t>
      </w:r>
      <w:r w:rsidR="00576C9B" w:rsidRPr="00576C9B">
        <w:t>400</w:t>
      </w:r>
      <w:r w:rsidRPr="00576C9B">
        <w:t>,0</w:t>
      </w:r>
      <w:r w:rsidR="00576C9B" w:rsidRPr="00576C9B">
        <w:t>0</w:t>
      </w:r>
      <w:r w:rsidRPr="00576C9B">
        <w:t xml:space="preserve"> EUR i odnose se na financiranje programa i udruga,</w:t>
      </w:r>
      <w:r w:rsidRPr="008F6482">
        <w:rPr>
          <w:color w:val="FF0000"/>
        </w:rPr>
        <w:t xml:space="preserve"> </w:t>
      </w:r>
      <w:r w:rsidRPr="00576C9B">
        <w:t xml:space="preserve">Udruga Tučepski dragovoljac </w:t>
      </w:r>
      <w:r w:rsidR="00576C9B" w:rsidRPr="00576C9B">
        <w:t>6</w:t>
      </w:r>
      <w:r w:rsidRPr="00576C9B">
        <w:t>.000,00 EUR,</w:t>
      </w:r>
      <w:r w:rsidRPr="008F6482">
        <w:rPr>
          <w:color w:val="FF0000"/>
        </w:rPr>
        <w:t xml:space="preserve"> </w:t>
      </w:r>
      <w:r w:rsidRPr="00576C9B">
        <w:t xml:space="preserve">Udruga Sunce </w:t>
      </w:r>
      <w:r w:rsidR="00576C9B" w:rsidRPr="00576C9B">
        <w:t>17</w:t>
      </w:r>
      <w:r w:rsidRPr="00576C9B">
        <w:t>.</w:t>
      </w:r>
      <w:r w:rsidR="00576C9B" w:rsidRPr="00576C9B">
        <w:t>000</w:t>
      </w:r>
      <w:r w:rsidRPr="00576C9B">
        <w:t>,00 EUR</w:t>
      </w:r>
      <w:r w:rsidRPr="008F6482">
        <w:rPr>
          <w:color w:val="FF0000"/>
        </w:rPr>
        <w:t xml:space="preserve"> </w:t>
      </w:r>
      <w:r w:rsidRPr="008E0AF9">
        <w:t xml:space="preserve">( financiranje </w:t>
      </w:r>
      <w:r w:rsidR="008E0AF9" w:rsidRPr="008E0AF9">
        <w:t xml:space="preserve">kvalitetnijeg pružanja socijalnih usluga kroz prijevoz za 2 osobe sa teškoćama , stručna i kadrovska podrška učenicima sa teškoćama u razvoju i financiranje </w:t>
      </w:r>
      <w:r w:rsidRPr="008E0AF9">
        <w:t>projekta Zaželi Sunce koji se odnosi na pružanje socijalnih usluga za starije i nemoćne osobe), Ž</w:t>
      </w:r>
      <w:r w:rsidRPr="00576C9B">
        <w:t xml:space="preserve">upa sv.Ante Tučepi u iznosu od </w:t>
      </w:r>
      <w:r w:rsidR="00576C9B" w:rsidRPr="00576C9B">
        <w:t>10</w:t>
      </w:r>
      <w:r w:rsidRPr="00576C9B">
        <w:t>.</w:t>
      </w:r>
      <w:r w:rsidR="00576C9B" w:rsidRPr="00576C9B">
        <w:t>000</w:t>
      </w:r>
      <w:r w:rsidRPr="00576C9B">
        <w:t>,0</w:t>
      </w:r>
      <w:r w:rsidR="00576C9B" w:rsidRPr="00576C9B">
        <w:t>0</w:t>
      </w:r>
      <w:r w:rsidRPr="00576C9B">
        <w:t xml:space="preserve"> EUR, Lovačka udruga Biokovo </w:t>
      </w:r>
      <w:r w:rsidR="00576C9B" w:rsidRPr="00576C9B">
        <w:t>2</w:t>
      </w:r>
      <w:r w:rsidRPr="00576C9B">
        <w:t>.</w:t>
      </w:r>
      <w:r w:rsidR="00576C9B" w:rsidRPr="00576C9B">
        <w:t>7</w:t>
      </w:r>
      <w:r w:rsidRPr="00576C9B">
        <w:t>00,00 EUR i udruga roditelja hrvatskih branitelja 700,00 EUR.</w:t>
      </w:r>
    </w:p>
    <w:p w:rsidR="006F0665" w:rsidRPr="008F6482" w:rsidRDefault="006F0665" w:rsidP="00466911">
      <w:pPr>
        <w:jc w:val="both"/>
        <w:rPr>
          <w:rFonts w:eastAsia="Calibri"/>
          <w:b/>
          <w:bCs/>
          <w:color w:val="FF0000"/>
          <w:lang w:eastAsia="en-US"/>
        </w:rPr>
      </w:pPr>
    </w:p>
    <w:p w:rsidR="006F0665" w:rsidRPr="008F6482" w:rsidRDefault="006F0665" w:rsidP="00466911">
      <w:pPr>
        <w:jc w:val="both"/>
        <w:rPr>
          <w:rFonts w:eastAsia="Calibri"/>
          <w:b/>
          <w:bCs/>
          <w:color w:val="FF0000"/>
          <w:lang w:eastAsia="en-US"/>
        </w:rPr>
      </w:pPr>
    </w:p>
    <w:p w:rsidR="005E241D" w:rsidRPr="008F6482" w:rsidRDefault="005E241D" w:rsidP="00466911">
      <w:pPr>
        <w:jc w:val="both"/>
        <w:rPr>
          <w:rFonts w:eastAsia="Calibri"/>
          <w:b/>
          <w:bCs/>
          <w:color w:val="FF0000"/>
          <w:lang w:eastAsia="en-US"/>
        </w:rPr>
      </w:pPr>
    </w:p>
    <w:p w:rsidR="006F0665" w:rsidRPr="00BB4A87" w:rsidRDefault="006500FC" w:rsidP="00466911">
      <w:pPr>
        <w:jc w:val="both"/>
        <w:rPr>
          <w:rFonts w:eastAsia="Calibri"/>
          <w:b/>
          <w:bCs/>
          <w:sz w:val="28"/>
          <w:szCs w:val="28"/>
          <w:lang w:eastAsia="en-US"/>
        </w:rPr>
      </w:pPr>
      <w:r w:rsidRPr="00BB4A87">
        <w:rPr>
          <w:rFonts w:eastAsia="Calibri"/>
          <w:b/>
          <w:bCs/>
          <w:sz w:val="28"/>
          <w:szCs w:val="28"/>
          <w:lang w:eastAsia="en-US"/>
        </w:rPr>
        <w:t xml:space="preserve">A10 </w:t>
      </w:r>
      <w:r w:rsidR="006F0665" w:rsidRPr="00BB4A87">
        <w:rPr>
          <w:rFonts w:eastAsia="Calibri"/>
          <w:b/>
          <w:bCs/>
          <w:sz w:val="28"/>
          <w:szCs w:val="28"/>
          <w:lang w:eastAsia="en-US"/>
        </w:rPr>
        <w:t>PROGRAM JAVNIH POTREBA U ŠPORTU</w:t>
      </w:r>
    </w:p>
    <w:p w:rsidR="0096790D" w:rsidRPr="008F6482" w:rsidRDefault="0096790D" w:rsidP="00466911">
      <w:pPr>
        <w:jc w:val="both"/>
        <w:rPr>
          <w:rFonts w:eastAsia="Calibri"/>
          <w:b/>
          <w:bCs/>
          <w:color w:val="FF0000"/>
          <w:lang w:eastAsia="en-US"/>
        </w:rPr>
      </w:pPr>
    </w:p>
    <w:p w:rsidR="006F0665" w:rsidRPr="00576C9B" w:rsidRDefault="0096790D" w:rsidP="00466911">
      <w:pPr>
        <w:jc w:val="both"/>
        <w:rPr>
          <w:rFonts w:eastAsia="Calibri"/>
          <w:b/>
          <w:bCs/>
          <w:lang w:eastAsia="en-US"/>
        </w:rPr>
      </w:pPr>
      <w:r w:rsidRPr="00576C9B">
        <w:lastRenderedPageBreak/>
        <w:t xml:space="preserve">U okviru programa javnih potreba u športu </w:t>
      </w:r>
      <w:r w:rsidR="00152879" w:rsidRPr="00576C9B">
        <w:t xml:space="preserve">u </w:t>
      </w:r>
      <w:r w:rsidR="00CE326A" w:rsidRPr="00576C9B">
        <w:t>202</w:t>
      </w:r>
      <w:r w:rsidR="008D630A" w:rsidRPr="00576C9B">
        <w:t>5</w:t>
      </w:r>
      <w:r w:rsidR="00CE326A" w:rsidRPr="00576C9B">
        <w:t>. godini</w:t>
      </w:r>
      <w:r w:rsidR="00152879" w:rsidRPr="00576C9B">
        <w:t xml:space="preserve"> </w:t>
      </w:r>
      <w:r w:rsidRPr="00576C9B">
        <w:t xml:space="preserve">ostvareni su rashodi u iznosu od </w:t>
      </w:r>
      <w:r w:rsidR="00486699" w:rsidRPr="00576C9B">
        <w:t>1</w:t>
      </w:r>
      <w:r w:rsidR="00576C9B" w:rsidRPr="00576C9B">
        <w:t>3</w:t>
      </w:r>
      <w:r w:rsidR="00486699" w:rsidRPr="00576C9B">
        <w:t>0</w:t>
      </w:r>
      <w:r w:rsidR="0097547E" w:rsidRPr="00576C9B">
        <w:t>.000,00</w:t>
      </w:r>
      <w:r w:rsidR="00DF5448" w:rsidRPr="00576C9B">
        <w:t xml:space="preserve"> EUR </w:t>
      </w:r>
      <w:r w:rsidRPr="00576C9B">
        <w:t>i odnos</w:t>
      </w:r>
      <w:r w:rsidR="00576C9B" w:rsidRPr="00576C9B">
        <w:t>i</w:t>
      </w:r>
      <w:r w:rsidRPr="00576C9B">
        <w:t xml:space="preserve"> se na financiranje programa Hnk Jadran Tučepi</w:t>
      </w:r>
      <w:r w:rsidR="0097547E" w:rsidRPr="00576C9B">
        <w:t>.</w:t>
      </w:r>
      <w:r w:rsidR="006F0665" w:rsidRPr="00576C9B">
        <w:rPr>
          <w:rFonts w:eastAsia="Calibri"/>
          <w:b/>
          <w:bCs/>
          <w:lang w:eastAsia="en-US"/>
        </w:rPr>
        <w:t xml:space="preserve"> </w:t>
      </w:r>
    </w:p>
    <w:p w:rsidR="0090146C" w:rsidRPr="008F6482" w:rsidRDefault="0090146C" w:rsidP="00466911">
      <w:pPr>
        <w:jc w:val="both"/>
        <w:rPr>
          <w:rFonts w:eastAsia="Calibri"/>
          <w:b/>
          <w:bCs/>
          <w:color w:val="FF0000"/>
          <w:lang w:eastAsia="en-US"/>
        </w:rPr>
      </w:pPr>
    </w:p>
    <w:p w:rsidR="002F34F2" w:rsidRPr="008F6482" w:rsidRDefault="002F34F2" w:rsidP="00466911">
      <w:pPr>
        <w:jc w:val="both"/>
        <w:rPr>
          <w:rFonts w:eastAsia="Calibri"/>
          <w:b/>
          <w:bCs/>
          <w:color w:val="FF0000"/>
          <w:lang w:eastAsia="en-US"/>
        </w:rPr>
      </w:pPr>
    </w:p>
    <w:p w:rsidR="009C00DC" w:rsidRPr="00BB4A87" w:rsidRDefault="009C00DC" w:rsidP="009C00DC">
      <w:pPr>
        <w:jc w:val="both"/>
        <w:rPr>
          <w:rFonts w:eastAsia="Calibri"/>
          <w:b/>
          <w:bCs/>
          <w:sz w:val="28"/>
          <w:szCs w:val="28"/>
          <w:lang w:eastAsia="en-US"/>
        </w:rPr>
      </w:pPr>
      <w:r w:rsidRPr="00BB4A87">
        <w:rPr>
          <w:rFonts w:eastAsia="Calibri"/>
          <w:b/>
          <w:bCs/>
          <w:sz w:val="28"/>
          <w:szCs w:val="28"/>
          <w:lang w:eastAsia="en-US"/>
        </w:rPr>
        <w:t>4. POSEBNI IZVJEŠTAJI U GODIŠNJEM IZVJEŠTAJU O IZVRŠENJU PRORAČUNA</w:t>
      </w:r>
    </w:p>
    <w:p w:rsidR="009C00DC" w:rsidRPr="008F6482" w:rsidRDefault="009C00DC" w:rsidP="009C00DC">
      <w:pPr>
        <w:jc w:val="both"/>
        <w:rPr>
          <w:rFonts w:eastAsia="Calibri"/>
          <w:b/>
          <w:bCs/>
          <w:color w:val="FF0000"/>
          <w:sz w:val="28"/>
          <w:szCs w:val="28"/>
          <w:lang w:eastAsia="en-US"/>
        </w:rPr>
      </w:pPr>
    </w:p>
    <w:p w:rsidR="009C00DC" w:rsidRPr="008F6482" w:rsidRDefault="009C00DC" w:rsidP="009C00DC">
      <w:pPr>
        <w:jc w:val="both"/>
        <w:rPr>
          <w:rFonts w:eastAsia="Calibri"/>
          <w:b/>
          <w:bCs/>
          <w:color w:val="FF0000"/>
          <w:lang w:eastAsia="en-US"/>
        </w:rPr>
      </w:pPr>
    </w:p>
    <w:p w:rsidR="009C00DC" w:rsidRPr="00BB4A87" w:rsidRDefault="009C00DC" w:rsidP="009C00DC">
      <w:pPr>
        <w:rPr>
          <w:b/>
        </w:rPr>
      </w:pPr>
      <w:r w:rsidRPr="00BB4A87">
        <w:rPr>
          <w:b/>
        </w:rPr>
        <w:t>4.1.  IZVJEŠTAJ O KORIŠTENJU PRORAČUNSKE ZALIHE</w:t>
      </w:r>
    </w:p>
    <w:p w:rsidR="009C00DC" w:rsidRPr="008F6482" w:rsidRDefault="009C00DC" w:rsidP="009C00DC">
      <w:pPr>
        <w:rPr>
          <w:b/>
          <w:color w:val="FF0000"/>
        </w:rPr>
      </w:pPr>
    </w:p>
    <w:p w:rsidR="009C00DC" w:rsidRPr="008D630A" w:rsidRDefault="009C00DC" w:rsidP="009C00DC">
      <w:pPr>
        <w:jc w:val="both"/>
        <w:rPr>
          <w:rFonts w:eastAsia="Calibri"/>
          <w:b/>
          <w:bCs/>
          <w:lang w:eastAsia="en-US"/>
        </w:rPr>
      </w:pPr>
      <w:r w:rsidRPr="008D630A">
        <w:t>Tijekom izvještajnog razdoblja nije bilo isplata iz proračunske zalihe.</w:t>
      </w:r>
    </w:p>
    <w:p w:rsidR="009C00DC" w:rsidRPr="008F6482" w:rsidRDefault="009C00DC" w:rsidP="009C00DC">
      <w:pPr>
        <w:jc w:val="both"/>
        <w:rPr>
          <w:rFonts w:eastAsia="Calibri"/>
          <w:b/>
          <w:bCs/>
          <w:color w:val="FF0000"/>
          <w:lang w:eastAsia="en-US"/>
        </w:rPr>
      </w:pPr>
    </w:p>
    <w:p w:rsidR="009C00DC" w:rsidRPr="00BB4A87" w:rsidRDefault="009C00DC" w:rsidP="009C00DC">
      <w:r w:rsidRPr="00BB4A87">
        <w:rPr>
          <w:b/>
        </w:rPr>
        <w:t>4.2. IZVJEŠTAJ O ZADUŽIVANJU NA DOMAĆEM I STRANOM TRŽIŠTU NOVCA I KAPITALA</w:t>
      </w:r>
    </w:p>
    <w:p w:rsidR="009C00DC" w:rsidRPr="008F6482" w:rsidRDefault="009C00DC" w:rsidP="009C00DC">
      <w:pPr>
        <w:rPr>
          <w:b/>
          <w:color w:val="FF0000"/>
        </w:rPr>
      </w:pPr>
    </w:p>
    <w:p w:rsidR="009C00DC" w:rsidRPr="000733C0" w:rsidRDefault="009C00DC" w:rsidP="009C00DC">
      <w:r w:rsidRPr="000733C0">
        <w:t>U 202</w:t>
      </w:r>
      <w:r w:rsidR="000733C0" w:rsidRPr="000733C0">
        <w:t>5</w:t>
      </w:r>
      <w:r w:rsidRPr="000733C0">
        <w:t xml:space="preserve">.godine Općina Tučepi se nije kratkoročno i dugoročno zaduživala i ne postoji obveza po dugoročnim kreditima iz prethodnih godina. </w:t>
      </w:r>
    </w:p>
    <w:p w:rsidR="009C00DC" w:rsidRPr="008F6482" w:rsidRDefault="009C00DC" w:rsidP="009C00DC">
      <w:pPr>
        <w:ind w:left="720"/>
        <w:rPr>
          <w:color w:val="FF0000"/>
        </w:rPr>
      </w:pPr>
    </w:p>
    <w:p w:rsidR="009C00DC" w:rsidRPr="00BB4A87" w:rsidRDefault="009C00DC" w:rsidP="009C00DC">
      <w:pPr>
        <w:rPr>
          <w:b/>
        </w:rPr>
      </w:pPr>
      <w:r w:rsidRPr="00BB4A87">
        <w:rPr>
          <w:b/>
        </w:rPr>
        <w:t>4.3. IZVJEŠTAJ O DANIM JAMSTVIMA I PLAĆANJIMA PO PROTESTIRANIM JAMSTVIMA</w:t>
      </w:r>
    </w:p>
    <w:p w:rsidR="009C00DC" w:rsidRPr="008F6482" w:rsidRDefault="009C00DC" w:rsidP="009C00DC">
      <w:pPr>
        <w:rPr>
          <w:b/>
          <w:color w:val="FF0000"/>
        </w:rPr>
      </w:pPr>
    </w:p>
    <w:p w:rsidR="009C00DC" w:rsidRPr="000733C0" w:rsidRDefault="009C00DC" w:rsidP="009C00DC">
      <w:r w:rsidRPr="000733C0">
        <w:t>Na dan 3</w:t>
      </w:r>
      <w:r w:rsidR="00350720" w:rsidRPr="000733C0">
        <w:t>1</w:t>
      </w:r>
      <w:r w:rsidRPr="000733C0">
        <w:t>.</w:t>
      </w:r>
      <w:r w:rsidR="00350720" w:rsidRPr="000733C0">
        <w:t>12</w:t>
      </w:r>
      <w:r w:rsidRPr="000733C0">
        <w:t>.202</w:t>
      </w:r>
      <w:r w:rsidR="000733C0" w:rsidRPr="000733C0">
        <w:t>5</w:t>
      </w:r>
      <w:r w:rsidRPr="000733C0">
        <w:t xml:space="preserve">. godine Općina Tučepi nema danih jamstava. </w:t>
      </w:r>
    </w:p>
    <w:p w:rsidR="009C00DC" w:rsidRPr="008F6482" w:rsidRDefault="009C00DC" w:rsidP="009C00DC">
      <w:pPr>
        <w:rPr>
          <w:color w:val="FF0000"/>
        </w:rPr>
      </w:pPr>
    </w:p>
    <w:p w:rsidR="009C00DC" w:rsidRPr="00BB4A87" w:rsidRDefault="009C00DC" w:rsidP="009C00DC">
      <w:pPr>
        <w:rPr>
          <w:b/>
        </w:rPr>
      </w:pPr>
      <w:r w:rsidRPr="00BB4A87">
        <w:rPr>
          <w:b/>
        </w:rPr>
        <w:t xml:space="preserve">4.4.  IZVJEŠTAJ O KORIŠTENJU SREDSTAVA FONDOVA EUROPSKE UNIJE </w:t>
      </w:r>
    </w:p>
    <w:p w:rsidR="009C00DC" w:rsidRPr="008F6482" w:rsidRDefault="009C00DC" w:rsidP="009C00DC">
      <w:pPr>
        <w:rPr>
          <w:b/>
          <w:color w:val="FF0000"/>
        </w:rPr>
      </w:pPr>
    </w:p>
    <w:p w:rsidR="009C00DC" w:rsidRPr="00463215" w:rsidRDefault="009C00DC" w:rsidP="009C00DC">
      <w:r w:rsidRPr="00463215">
        <w:t>U 202</w:t>
      </w:r>
      <w:r w:rsidR="00FA7981" w:rsidRPr="00463215">
        <w:t>5</w:t>
      </w:r>
      <w:r w:rsidRPr="00463215">
        <w:t>.godin</w:t>
      </w:r>
      <w:r w:rsidR="00922837" w:rsidRPr="00463215">
        <w:t>e</w:t>
      </w:r>
      <w:r w:rsidRPr="00463215">
        <w:t xml:space="preserve"> nije bilo primljenih pomoći iz fondova EU.</w:t>
      </w:r>
    </w:p>
    <w:p w:rsidR="009C00DC" w:rsidRPr="008F6482" w:rsidRDefault="009C00DC" w:rsidP="009C00DC">
      <w:pPr>
        <w:rPr>
          <w:color w:val="FF0000"/>
        </w:rPr>
      </w:pPr>
    </w:p>
    <w:p w:rsidR="009C00DC" w:rsidRPr="008F6482" w:rsidRDefault="009C00DC" w:rsidP="009C00DC">
      <w:pPr>
        <w:rPr>
          <w:b/>
          <w:color w:val="FF0000"/>
        </w:rPr>
      </w:pPr>
      <w:r w:rsidRPr="000733C0">
        <w:rPr>
          <w:b/>
        </w:rPr>
        <w:t>4</w:t>
      </w:r>
      <w:r w:rsidRPr="00BB4A87">
        <w:rPr>
          <w:b/>
        </w:rPr>
        <w:t>.5. IZVJEŠTAJ O DANIM ZAJMOVIMA I POTRAŽIVANJIMA PO DANIM ZAJMOVIMA</w:t>
      </w:r>
    </w:p>
    <w:p w:rsidR="009C00DC" w:rsidRPr="008F6482" w:rsidRDefault="009C00DC" w:rsidP="009C00DC">
      <w:pPr>
        <w:rPr>
          <w:b/>
          <w:color w:val="FF0000"/>
        </w:rPr>
      </w:pPr>
    </w:p>
    <w:p w:rsidR="009C00DC" w:rsidRPr="000733C0" w:rsidRDefault="009C00DC" w:rsidP="009C00DC">
      <w:pPr>
        <w:rPr>
          <w:bCs/>
        </w:rPr>
      </w:pPr>
      <w:r w:rsidRPr="000733C0">
        <w:rPr>
          <w:bCs/>
        </w:rPr>
        <w:t>Općina Tučepi nije davala zajmove i nema potraživanja po danim zajmovima.</w:t>
      </w:r>
    </w:p>
    <w:p w:rsidR="009C00DC" w:rsidRPr="008F6482" w:rsidRDefault="009C00DC" w:rsidP="009C00DC">
      <w:pPr>
        <w:rPr>
          <w:b/>
          <w:color w:val="FF0000"/>
        </w:rPr>
      </w:pPr>
    </w:p>
    <w:p w:rsidR="009C00DC" w:rsidRPr="008F6482" w:rsidRDefault="009C00DC" w:rsidP="009C00DC">
      <w:pPr>
        <w:rPr>
          <w:b/>
          <w:color w:val="FF0000"/>
        </w:rPr>
      </w:pPr>
    </w:p>
    <w:p w:rsidR="009C00DC" w:rsidRPr="00BB4A87" w:rsidRDefault="009C00DC" w:rsidP="009C00DC">
      <w:pPr>
        <w:rPr>
          <w:b/>
        </w:rPr>
      </w:pPr>
      <w:r w:rsidRPr="00BB4A87">
        <w:rPr>
          <w:b/>
        </w:rPr>
        <w:t>4.6. IZVJEŠTAJ O STANJU POTRAŽIVANJA I DOSPJELIH OBVEZA TE O STANJU POTENCIJALNIH OBV</w:t>
      </w:r>
      <w:r w:rsidR="00BB4A87" w:rsidRPr="00BB4A87">
        <w:rPr>
          <w:b/>
        </w:rPr>
        <w:t>E</w:t>
      </w:r>
      <w:r w:rsidRPr="00BB4A87">
        <w:rPr>
          <w:b/>
        </w:rPr>
        <w:t xml:space="preserve">ZA PO OSNOVI SUDSKIH SPOROVA  </w:t>
      </w:r>
    </w:p>
    <w:p w:rsidR="009C00DC" w:rsidRPr="008F6482" w:rsidRDefault="009C00DC" w:rsidP="009C00DC">
      <w:pPr>
        <w:rPr>
          <w:b/>
          <w:color w:val="FF0000"/>
        </w:rPr>
      </w:pPr>
    </w:p>
    <w:p w:rsidR="009C00DC" w:rsidRPr="008F6482" w:rsidRDefault="009C00DC" w:rsidP="009C00DC">
      <w:pPr>
        <w:rPr>
          <w:bCs/>
          <w:color w:val="FF0000"/>
        </w:rPr>
      </w:pPr>
      <w:r w:rsidRPr="00727434">
        <w:rPr>
          <w:bCs/>
        </w:rPr>
        <w:t>Stanje nenaplaćenih potraživanja za prihode Općine Tučepi na dan 3</w:t>
      </w:r>
      <w:r w:rsidR="00B22017" w:rsidRPr="00727434">
        <w:rPr>
          <w:bCs/>
        </w:rPr>
        <w:t>1</w:t>
      </w:r>
      <w:r w:rsidRPr="00727434">
        <w:rPr>
          <w:bCs/>
        </w:rPr>
        <w:t>.</w:t>
      </w:r>
      <w:r w:rsidR="00B22017" w:rsidRPr="00727434">
        <w:rPr>
          <w:bCs/>
        </w:rPr>
        <w:t>12</w:t>
      </w:r>
      <w:r w:rsidRPr="00727434">
        <w:rPr>
          <w:bCs/>
        </w:rPr>
        <w:t>.202</w:t>
      </w:r>
      <w:r w:rsidR="00727434" w:rsidRPr="00727434">
        <w:rPr>
          <w:bCs/>
        </w:rPr>
        <w:t>5</w:t>
      </w:r>
      <w:r w:rsidRPr="00727434">
        <w:rPr>
          <w:bCs/>
        </w:rPr>
        <w:t>.godine iznosi</w:t>
      </w:r>
      <w:r w:rsidRPr="008F6482">
        <w:rPr>
          <w:bCs/>
          <w:color w:val="FF0000"/>
        </w:rPr>
        <w:t xml:space="preserve"> </w:t>
      </w:r>
      <w:r w:rsidR="009647EA" w:rsidRPr="009647EA">
        <w:rPr>
          <w:bCs/>
        </w:rPr>
        <w:t>751.653,36</w:t>
      </w:r>
      <w:r w:rsidRPr="009647EA">
        <w:rPr>
          <w:bCs/>
        </w:rPr>
        <w:t xml:space="preserve"> EUR. Od toga iznosa</w:t>
      </w:r>
      <w:r w:rsidRPr="008F6482">
        <w:rPr>
          <w:bCs/>
          <w:color w:val="FF0000"/>
        </w:rPr>
        <w:t xml:space="preserve"> </w:t>
      </w:r>
      <w:r w:rsidR="009647EA" w:rsidRPr="009647EA">
        <w:rPr>
          <w:bCs/>
        </w:rPr>
        <w:t>613</w:t>
      </w:r>
      <w:r w:rsidR="00A240E7" w:rsidRPr="009647EA">
        <w:rPr>
          <w:bCs/>
        </w:rPr>
        <w:t>.</w:t>
      </w:r>
      <w:r w:rsidR="009647EA" w:rsidRPr="009647EA">
        <w:rPr>
          <w:bCs/>
        </w:rPr>
        <w:t>931,82</w:t>
      </w:r>
      <w:r w:rsidRPr="008F6482">
        <w:rPr>
          <w:bCs/>
          <w:color w:val="FF0000"/>
        </w:rPr>
        <w:t xml:space="preserve"> </w:t>
      </w:r>
      <w:r w:rsidRPr="009647EA">
        <w:rPr>
          <w:bCs/>
        </w:rPr>
        <w:t xml:space="preserve">EUR je dospjelih a </w:t>
      </w:r>
      <w:r w:rsidR="009647EA" w:rsidRPr="009647EA">
        <w:rPr>
          <w:bCs/>
        </w:rPr>
        <w:t>137.721,54</w:t>
      </w:r>
      <w:r w:rsidRPr="009647EA">
        <w:rPr>
          <w:bCs/>
        </w:rPr>
        <w:t xml:space="preserve"> EUR nedospjelih potraživanja.</w:t>
      </w:r>
    </w:p>
    <w:p w:rsidR="009C00DC" w:rsidRPr="008F6482" w:rsidRDefault="009C00DC" w:rsidP="009C00DC">
      <w:pPr>
        <w:rPr>
          <w:bCs/>
          <w:color w:val="FF0000"/>
        </w:rPr>
      </w:pPr>
    </w:p>
    <w:p w:rsidR="009C00DC" w:rsidRPr="00F53E33" w:rsidRDefault="009C00DC" w:rsidP="009C00DC">
      <w:pPr>
        <w:rPr>
          <w:bCs/>
        </w:rPr>
      </w:pPr>
      <w:r w:rsidRPr="00F53E33">
        <w:rPr>
          <w:bCs/>
        </w:rPr>
        <w:lastRenderedPageBreak/>
        <w:t>Ukupne obveze na dan 3</w:t>
      </w:r>
      <w:r w:rsidR="00B22017" w:rsidRPr="00F53E33">
        <w:rPr>
          <w:bCs/>
        </w:rPr>
        <w:t>1</w:t>
      </w:r>
      <w:r w:rsidRPr="00F53E33">
        <w:rPr>
          <w:bCs/>
        </w:rPr>
        <w:t>.</w:t>
      </w:r>
      <w:r w:rsidR="00B22017" w:rsidRPr="00F53E33">
        <w:rPr>
          <w:bCs/>
        </w:rPr>
        <w:t>12</w:t>
      </w:r>
      <w:r w:rsidRPr="00F53E33">
        <w:rPr>
          <w:bCs/>
        </w:rPr>
        <w:t>.202</w:t>
      </w:r>
      <w:r w:rsidR="00727434" w:rsidRPr="00F53E33">
        <w:rPr>
          <w:bCs/>
        </w:rPr>
        <w:t>5</w:t>
      </w:r>
      <w:r w:rsidRPr="00F53E33">
        <w:rPr>
          <w:bCs/>
        </w:rPr>
        <w:t xml:space="preserve">.godine iznose </w:t>
      </w:r>
      <w:r w:rsidR="00586803" w:rsidRPr="00F53E33">
        <w:rPr>
          <w:bCs/>
        </w:rPr>
        <w:t>1</w:t>
      </w:r>
      <w:r w:rsidR="00F53E33" w:rsidRPr="00F53E33">
        <w:rPr>
          <w:bCs/>
        </w:rPr>
        <w:t>86</w:t>
      </w:r>
      <w:r w:rsidR="00586803" w:rsidRPr="00F53E33">
        <w:rPr>
          <w:bCs/>
        </w:rPr>
        <w:t>.</w:t>
      </w:r>
      <w:r w:rsidR="00F53E33" w:rsidRPr="00F53E33">
        <w:rPr>
          <w:bCs/>
        </w:rPr>
        <w:t>867,08</w:t>
      </w:r>
      <w:r w:rsidRPr="00F53E33">
        <w:rPr>
          <w:bCs/>
        </w:rPr>
        <w:t xml:space="preserve"> EUR od kojih je </w:t>
      </w:r>
      <w:r w:rsidR="00F53E33" w:rsidRPr="00F53E33">
        <w:rPr>
          <w:bCs/>
        </w:rPr>
        <w:t>5</w:t>
      </w:r>
      <w:r w:rsidR="00586803" w:rsidRPr="00F53E33">
        <w:rPr>
          <w:bCs/>
        </w:rPr>
        <w:t>.</w:t>
      </w:r>
      <w:r w:rsidR="00F53E33" w:rsidRPr="00F53E33">
        <w:rPr>
          <w:bCs/>
        </w:rPr>
        <w:t>222,02</w:t>
      </w:r>
      <w:r w:rsidRPr="00F53E33">
        <w:rPr>
          <w:bCs/>
        </w:rPr>
        <w:t xml:space="preserve"> EUR  dospjelih obveza a </w:t>
      </w:r>
      <w:r w:rsidR="00F53E33" w:rsidRPr="00F53E33">
        <w:rPr>
          <w:bCs/>
        </w:rPr>
        <w:t>181</w:t>
      </w:r>
      <w:r w:rsidR="000677B8" w:rsidRPr="00F53E33">
        <w:rPr>
          <w:bCs/>
        </w:rPr>
        <w:t>.</w:t>
      </w:r>
      <w:r w:rsidR="00F53E33" w:rsidRPr="00F53E33">
        <w:rPr>
          <w:bCs/>
        </w:rPr>
        <w:t>645,06</w:t>
      </w:r>
      <w:r w:rsidRPr="00F53E33">
        <w:rPr>
          <w:bCs/>
        </w:rPr>
        <w:t xml:space="preserve"> EUR je </w:t>
      </w:r>
      <w:r w:rsidR="000677B8" w:rsidRPr="00F53E33">
        <w:rPr>
          <w:bCs/>
        </w:rPr>
        <w:t>ned</w:t>
      </w:r>
      <w:r w:rsidRPr="00F53E33">
        <w:rPr>
          <w:bCs/>
        </w:rPr>
        <w:t>ospjelih obveza.</w:t>
      </w:r>
    </w:p>
    <w:p w:rsidR="009C00DC" w:rsidRPr="008F6482" w:rsidRDefault="009C00DC" w:rsidP="009C00DC">
      <w:pPr>
        <w:rPr>
          <w:bCs/>
          <w:color w:val="FF0000"/>
        </w:rPr>
      </w:pPr>
    </w:p>
    <w:p w:rsidR="009C00DC" w:rsidRPr="003C54AD" w:rsidRDefault="009C00DC" w:rsidP="009C00DC">
      <w:pPr>
        <w:rPr>
          <w:bCs/>
        </w:rPr>
      </w:pPr>
      <w:r w:rsidRPr="003C54AD">
        <w:rPr>
          <w:bCs/>
        </w:rPr>
        <w:t>Stanje potencijalnih obveza za sudske sporove (Grad Sinj – spor oko obveze plaćanja eko rente) na dan 3</w:t>
      </w:r>
      <w:r w:rsidR="00B22017" w:rsidRPr="003C54AD">
        <w:rPr>
          <w:bCs/>
        </w:rPr>
        <w:t>1</w:t>
      </w:r>
      <w:r w:rsidRPr="003C54AD">
        <w:rPr>
          <w:bCs/>
        </w:rPr>
        <w:t>.</w:t>
      </w:r>
      <w:r w:rsidR="00B22017" w:rsidRPr="003C54AD">
        <w:rPr>
          <w:bCs/>
        </w:rPr>
        <w:t>12</w:t>
      </w:r>
      <w:r w:rsidRPr="003C54AD">
        <w:rPr>
          <w:bCs/>
        </w:rPr>
        <w:t>.202</w:t>
      </w:r>
      <w:r w:rsidR="00727434" w:rsidRPr="003C54AD">
        <w:rPr>
          <w:bCs/>
        </w:rPr>
        <w:t>5</w:t>
      </w:r>
      <w:r w:rsidRPr="003C54AD">
        <w:rPr>
          <w:bCs/>
        </w:rPr>
        <w:t>.godine iznosi 14.599,51 EUR.</w:t>
      </w:r>
    </w:p>
    <w:p w:rsidR="009C00DC" w:rsidRPr="008F6482" w:rsidRDefault="009C00DC" w:rsidP="009C00DC">
      <w:pPr>
        <w:rPr>
          <w:b/>
          <w:color w:val="FF0000"/>
        </w:rPr>
      </w:pPr>
    </w:p>
    <w:p w:rsidR="009C00DC" w:rsidRPr="008F6482" w:rsidRDefault="009C00DC" w:rsidP="009C00DC">
      <w:pPr>
        <w:rPr>
          <w:b/>
          <w:color w:val="FF0000"/>
        </w:rPr>
      </w:pPr>
    </w:p>
    <w:p w:rsidR="009C00DC" w:rsidRPr="008F6482" w:rsidRDefault="009C00DC" w:rsidP="009C00DC">
      <w:pPr>
        <w:jc w:val="both"/>
        <w:rPr>
          <w:bCs/>
        </w:rPr>
      </w:pPr>
      <w:r w:rsidRPr="008F6482">
        <w:t xml:space="preserve">  </w:t>
      </w:r>
      <w:r w:rsidRPr="008F6482">
        <w:rPr>
          <w:rFonts w:ascii="Calibri" w:hAnsi="Calibri"/>
          <w:b/>
          <w:bCs/>
        </w:rPr>
        <w:t xml:space="preserve">                                                                             </w:t>
      </w:r>
      <w:r w:rsidRPr="008F6482">
        <w:rPr>
          <w:bCs/>
        </w:rPr>
        <w:t>Članak 5.</w:t>
      </w:r>
    </w:p>
    <w:p w:rsidR="009C00DC" w:rsidRPr="008F6482" w:rsidRDefault="009C00DC" w:rsidP="009C00DC"/>
    <w:p w:rsidR="009C00DC" w:rsidRPr="008F6482" w:rsidRDefault="009C00DC" w:rsidP="009C00DC">
      <w:pPr>
        <w:tabs>
          <w:tab w:val="left" w:pos="-720"/>
        </w:tabs>
        <w:suppressAutoHyphens/>
        <w:jc w:val="both"/>
        <w:rPr>
          <w:spacing w:val="-3"/>
        </w:rPr>
      </w:pPr>
      <w:r w:rsidRPr="008F6482">
        <w:rPr>
          <w:spacing w:val="-3"/>
        </w:rPr>
        <w:t xml:space="preserve"> </w:t>
      </w:r>
      <w:r w:rsidR="00F63BF2" w:rsidRPr="008F6482">
        <w:rPr>
          <w:spacing w:val="-3"/>
        </w:rPr>
        <w:t>G</w:t>
      </w:r>
      <w:r w:rsidRPr="008F6482">
        <w:rPr>
          <w:spacing w:val="-3"/>
        </w:rPr>
        <w:t>odišnji izvještaj o izvršenju Proračuna Općine Tučepi za 202</w:t>
      </w:r>
      <w:r w:rsidR="008F6482" w:rsidRPr="008F6482">
        <w:rPr>
          <w:spacing w:val="-3"/>
        </w:rPr>
        <w:t>5</w:t>
      </w:r>
      <w:r w:rsidRPr="008F6482">
        <w:rPr>
          <w:spacing w:val="-3"/>
        </w:rPr>
        <w:t>.godinu objavit će se u “Glasniku Općine Tučepi”.</w:t>
      </w:r>
    </w:p>
    <w:p w:rsidR="009C00DC" w:rsidRPr="008F6482" w:rsidRDefault="009C00DC" w:rsidP="009C00DC">
      <w:pPr>
        <w:tabs>
          <w:tab w:val="left" w:pos="-720"/>
        </w:tabs>
        <w:suppressAutoHyphens/>
        <w:jc w:val="both"/>
        <w:rPr>
          <w:color w:val="FF0000"/>
          <w:spacing w:val="-3"/>
        </w:rPr>
      </w:pPr>
    </w:p>
    <w:p w:rsidR="009C00DC" w:rsidRPr="008F6482" w:rsidRDefault="009C00DC" w:rsidP="009C00DC">
      <w:pPr>
        <w:rPr>
          <w:color w:val="FF0000"/>
        </w:rPr>
      </w:pPr>
    </w:p>
    <w:p w:rsidR="009C00DC" w:rsidRPr="008F6482" w:rsidRDefault="009C00DC" w:rsidP="009C00DC">
      <w:pPr>
        <w:rPr>
          <w:color w:val="FF0000"/>
        </w:rPr>
      </w:pPr>
      <w:r w:rsidRPr="003F57DF">
        <w:t>KLASA:</w:t>
      </w:r>
      <w:r w:rsidRPr="008F6482">
        <w:rPr>
          <w:color w:val="FF0000"/>
        </w:rPr>
        <w:t xml:space="preserve">  </w:t>
      </w:r>
      <w:r w:rsidR="003D6C99" w:rsidRPr="008F6482">
        <w:rPr>
          <w:color w:val="FF0000"/>
        </w:rPr>
        <w:t xml:space="preserve"> </w:t>
      </w:r>
      <w:r w:rsidR="003D6C99" w:rsidRPr="0001737C">
        <w:t>400-02/2</w:t>
      </w:r>
      <w:r w:rsidR="0001737C" w:rsidRPr="0001737C">
        <w:t>6</w:t>
      </w:r>
      <w:r w:rsidR="003D6C99" w:rsidRPr="0001737C">
        <w:t>-01/01</w:t>
      </w:r>
      <w:r w:rsidRPr="0001737C">
        <w:t xml:space="preserve"> </w:t>
      </w:r>
      <w:r w:rsidRPr="008F6482">
        <w:rPr>
          <w:color w:val="FF0000"/>
        </w:rPr>
        <w:t xml:space="preserve">   </w:t>
      </w:r>
    </w:p>
    <w:p w:rsidR="009C00DC" w:rsidRPr="008F6482" w:rsidRDefault="009C00DC" w:rsidP="009C00DC">
      <w:pPr>
        <w:rPr>
          <w:color w:val="FF0000"/>
        </w:rPr>
      </w:pPr>
      <w:r w:rsidRPr="003F57DF">
        <w:t>URBROJ:</w:t>
      </w:r>
      <w:r w:rsidRPr="008F6482">
        <w:rPr>
          <w:color w:val="FF0000"/>
        </w:rPr>
        <w:t xml:space="preserve"> </w:t>
      </w:r>
      <w:r w:rsidR="003D6C99" w:rsidRPr="00BE1290">
        <w:t>2181-52-01-2</w:t>
      </w:r>
      <w:r w:rsidR="00BE1290" w:rsidRPr="00BE1290">
        <w:t>6</w:t>
      </w:r>
      <w:r w:rsidR="003D6C99" w:rsidRPr="00BE1290">
        <w:t>-01</w:t>
      </w:r>
    </w:p>
    <w:p w:rsidR="009C00DC" w:rsidRPr="008F6482" w:rsidRDefault="009C00DC" w:rsidP="009C00DC">
      <w:pPr>
        <w:rPr>
          <w:color w:val="FF0000"/>
        </w:rPr>
      </w:pPr>
    </w:p>
    <w:p w:rsidR="009C00DC" w:rsidRPr="001D67D5" w:rsidRDefault="009C00DC" w:rsidP="009C00DC">
      <w:r w:rsidRPr="001D67D5">
        <w:t xml:space="preserve">Tučepi, </w:t>
      </w:r>
      <w:r w:rsidR="00E239A2">
        <w:t>19</w:t>
      </w:r>
      <w:r w:rsidRPr="001D67D5">
        <w:t>.</w:t>
      </w:r>
      <w:r w:rsidR="001D67D5" w:rsidRPr="001D67D5">
        <w:t>0</w:t>
      </w:r>
      <w:r w:rsidR="00E239A2">
        <w:t>8</w:t>
      </w:r>
      <w:r w:rsidRPr="001D67D5">
        <w:t>.202</w:t>
      </w:r>
      <w:r w:rsidR="001D67D5" w:rsidRPr="001D67D5">
        <w:t>6</w:t>
      </w:r>
      <w:r w:rsidRPr="001D67D5">
        <w:t>.</w:t>
      </w:r>
    </w:p>
    <w:p w:rsidR="009C00DC" w:rsidRPr="001D67D5" w:rsidRDefault="009C00DC" w:rsidP="009C00DC">
      <w:r w:rsidRPr="001D67D5">
        <w:t xml:space="preserve">                                                                                                        Predsjednica Općinskog vijeća:</w:t>
      </w:r>
    </w:p>
    <w:p w:rsidR="00E142B3" w:rsidRPr="00E142B3" w:rsidRDefault="00E142B3" w:rsidP="009C00DC">
      <w:r w:rsidRPr="001D67D5">
        <w:tab/>
      </w:r>
      <w:r w:rsidRPr="001D67D5">
        <w:tab/>
      </w:r>
      <w:r w:rsidRPr="001D67D5">
        <w:tab/>
      </w:r>
      <w:r w:rsidRPr="001D67D5">
        <w:tab/>
      </w:r>
      <w:r w:rsidRPr="001D67D5">
        <w:tab/>
      </w:r>
      <w:r w:rsidRPr="001D67D5">
        <w:tab/>
      </w:r>
      <w:r w:rsidRPr="001D67D5">
        <w:tab/>
      </w:r>
      <w:r w:rsidRPr="001D67D5">
        <w:tab/>
      </w:r>
      <w:r w:rsidRPr="001D67D5">
        <w:tab/>
      </w:r>
      <w:r w:rsidR="007E30D3" w:rsidRPr="001D67D5">
        <w:t xml:space="preserve">            Ana Šimić</w:t>
      </w:r>
      <w:r>
        <w:t xml:space="preserve"> </w:t>
      </w:r>
      <w:r>
        <w:tab/>
      </w:r>
      <w:r>
        <w:tab/>
      </w:r>
      <w:r>
        <w:tab/>
      </w:r>
      <w:r>
        <w:tab/>
      </w:r>
      <w:r>
        <w:tab/>
      </w:r>
      <w:r>
        <w:tab/>
      </w:r>
      <w:r>
        <w:tab/>
      </w:r>
      <w:r>
        <w:tab/>
      </w:r>
      <w:r>
        <w:tab/>
      </w:r>
      <w:r>
        <w:tab/>
      </w:r>
    </w:p>
    <w:p w:rsidR="00C320E0" w:rsidRDefault="009C00DC" w:rsidP="00B62A4F">
      <w:r w:rsidRPr="00F63BF2">
        <w:rPr>
          <w:color w:val="FF0000"/>
        </w:rPr>
        <w:t xml:space="preserve">                                                                                                                  </w:t>
      </w:r>
    </w:p>
    <w:p w:rsidR="0010301E" w:rsidRDefault="0010301E" w:rsidP="00B62A4F"/>
    <w:sectPr w:rsidR="0010301E" w:rsidSect="00774096">
      <w:footerReference w:type="default" r:id="rId8"/>
      <w:pgSz w:w="16838" w:h="11906" w:orient="landscape"/>
      <w:pgMar w:top="851" w:right="1134" w:bottom="993" w:left="1985"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5383" w:rsidRDefault="00F65383" w:rsidP="009C60B0">
      <w:r>
        <w:separator/>
      </w:r>
    </w:p>
  </w:endnote>
  <w:endnote w:type="continuationSeparator" w:id="0">
    <w:p w:rsidR="00F65383" w:rsidRDefault="00F65383" w:rsidP="009C60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MT">
    <w:altName w:val="Times New Roman"/>
    <w:panose1 w:val="00000000000000000000"/>
    <w:charset w:val="00"/>
    <w:family w:val="roman"/>
    <w:notTrueType/>
    <w:pitch w:val="default"/>
  </w:font>
  <w:font w:name="CIDFont+F1">
    <w:altName w:val="Times New Roman"/>
    <w:panose1 w:val="00000000000000000000"/>
    <w:charset w:val="00"/>
    <w:family w:val="roman"/>
    <w:notTrueType/>
    <w:pitch w:val="default"/>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C60B0" w:rsidRDefault="009C60B0">
    <w:pPr>
      <w:pStyle w:val="Podnoje"/>
      <w:jc w:val="right"/>
    </w:pPr>
    <w:r>
      <w:fldChar w:fldCharType="begin"/>
    </w:r>
    <w:r>
      <w:instrText xml:space="preserve"> PAGE   \* MERGEFORMAT </w:instrText>
    </w:r>
    <w:r>
      <w:fldChar w:fldCharType="separate"/>
    </w:r>
    <w:r w:rsidR="00B801EA">
      <w:rPr>
        <w:noProof/>
      </w:rPr>
      <w:t>4</w:t>
    </w:r>
    <w:r>
      <w:fldChar w:fldCharType="end"/>
    </w:r>
  </w:p>
  <w:p w:rsidR="009C60B0" w:rsidRDefault="009C60B0">
    <w:pPr>
      <w:pStyle w:val="Podnoj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5383" w:rsidRDefault="00F65383" w:rsidP="009C60B0">
      <w:r>
        <w:separator/>
      </w:r>
    </w:p>
  </w:footnote>
  <w:footnote w:type="continuationSeparator" w:id="0">
    <w:p w:rsidR="00F65383" w:rsidRDefault="00F65383" w:rsidP="009C60B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CC7F52"/>
    <w:multiLevelType w:val="hybridMultilevel"/>
    <w:tmpl w:val="58787442"/>
    <w:lvl w:ilvl="0" w:tplc="A0125FA4">
      <w:numFmt w:val="bullet"/>
      <w:lvlText w:val="-"/>
      <w:lvlJc w:val="left"/>
      <w:pPr>
        <w:tabs>
          <w:tab w:val="num" w:pos="720"/>
        </w:tabs>
        <w:ind w:left="720" w:hanging="360"/>
      </w:pPr>
      <w:rPr>
        <w:rFonts w:ascii="Times New Roman" w:eastAsia="Times New Roman" w:hAnsi="Times New Roman" w:cs="Times New Roman" w:hint="default"/>
        <w:color w:val="auto"/>
      </w:rPr>
    </w:lvl>
    <w:lvl w:ilvl="1" w:tplc="041A0003" w:tentative="1">
      <w:start w:val="1"/>
      <w:numFmt w:val="bullet"/>
      <w:lvlText w:val="o"/>
      <w:lvlJc w:val="left"/>
      <w:pPr>
        <w:tabs>
          <w:tab w:val="num" w:pos="1440"/>
        </w:tabs>
        <w:ind w:left="1440" w:hanging="360"/>
      </w:pPr>
      <w:rPr>
        <w:rFonts w:ascii="Courier New" w:hAnsi="Courier New" w:cs="Courier New" w:hint="default"/>
      </w:rPr>
    </w:lvl>
    <w:lvl w:ilvl="2" w:tplc="041A0005" w:tentative="1">
      <w:start w:val="1"/>
      <w:numFmt w:val="bullet"/>
      <w:lvlText w:val=""/>
      <w:lvlJc w:val="left"/>
      <w:pPr>
        <w:tabs>
          <w:tab w:val="num" w:pos="2160"/>
        </w:tabs>
        <w:ind w:left="2160" w:hanging="360"/>
      </w:pPr>
      <w:rPr>
        <w:rFonts w:ascii="Wingdings" w:hAnsi="Wingdings" w:hint="default"/>
      </w:rPr>
    </w:lvl>
    <w:lvl w:ilvl="3" w:tplc="041A0001" w:tentative="1">
      <w:start w:val="1"/>
      <w:numFmt w:val="bullet"/>
      <w:lvlText w:val=""/>
      <w:lvlJc w:val="left"/>
      <w:pPr>
        <w:tabs>
          <w:tab w:val="num" w:pos="2880"/>
        </w:tabs>
        <w:ind w:left="2880" w:hanging="360"/>
      </w:pPr>
      <w:rPr>
        <w:rFonts w:ascii="Symbol" w:hAnsi="Symbol" w:hint="default"/>
      </w:rPr>
    </w:lvl>
    <w:lvl w:ilvl="4" w:tplc="041A0003" w:tentative="1">
      <w:start w:val="1"/>
      <w:numFmt w:val="bullet"/>
      <w:lvlText w:val="o"/>
      <w:lvlJc w:val="left"/>
      <w:pPr>
        <w:tabs>
          <w:tab w:val="num" w:pos="3600"/>
        </w:tabs>
        <w:ind w:left="3600" w:hanging="360"/>
      </w:pPr>
      <w:rPr>
        <w:rFonts w:ascii="Courier New" w:hAnsi="Courier New" w:cs="Courier New" w:hint="default"/>
      </w:rPr>
    </w:lvl>
    <w:lvl w:ilvl="5" w:tplc="041A0005" w:tentative="1">
      <w:start w:val="1"/>
      <w:numFmt w:val="bullet"/>
      <w:lvlText w:val=""/>
      <w:lvlJc w:val="left"/>
      <w:pPr>
        <w:tabs>
          <w:tab w:val="num" w:pos="4320"/>
        </w:tabs>
        <w:ind w:left="4320" w:hanging="360"/>
      </w:pPr>
      <w:rPr>
        <w:rFonts w:ascii="Wingdings" w:hAnsi="Wingdings" w:hint="default"/>
      </w:rPr>
    </w:lvl>
    <w:lvl w:ilvl="6" w:tplc="041A0001" w:tentative="1">
      <w:start w:val="1"/>
      <w:numFmt w:val="bullet"/>
      <w:lvlText w:val=""/>
      <w:lvlJc w:val="left"/>
      <w:pPr>
        <w:tabs>
          <w:tab w:val="num" w:pos="5040"/>
        </w:tabs>
        <w:ind w:left="5040" w:hanging="360"/>
      </w:pPr>
      <w:rPr>
        <w:rFonts w:ascii="Symbol" w:hAnsi="Symbol" w:hint="default"/>
      </w:rPr>
    </w:lvl>
    <w:lvl w:ilvl="7" w:tplc="041A0003" w:tentative="1">
      <w:start w:val="1"/>
      <w:numFmt w:val="bullet"/>
      <w:lvlText w:val="o"/>
      <w:lvlJc w:val="left"/>
      <w:pPr>
        <w:tabs>
          <w:tab w:val="num" w:pos="5760"/>
        </w:tabs>
        <w:ind w:left="5760" w:hanging="360"/>
      </w:pPr>
      <w:rPr>
        <w:rFonts w:ascii="Courier New" w:hAnsi="Courier New" w:cs="Courier New" w:hint="default"/>
      </w:rPr>
    </w:lvl>
    <w:lvl w:ilvl="8" w:tplc="041A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63C5005"/>
    <w:multiLevelType w:val="hybridMultilevel"/>
    <w:tmpl w:val="267CD550"/>
    <w:lvl w:ilvl="0" w:tplc="2020DB36">
      <w:numFmt w:val="bullet"/>
      <w:lvlText w:val="-"/>
      <w:lvlJc w:val="left"/>
      <w:pPr>
        <w:ind w:left="720" w:hanging="360"/>
      </w:pPr>
      <w:rPr>
        <w:rFonts w:ascii="Times New Roman" w:eastAsia="Times New Roman" w:hAnsi="Times New Roman"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 w15:restartNumberingAfterBreak="0">
    <w:nsid w:val="0A23014E"/>
    <w:multiLevelType w:val="hybridMultilevel"/>
    <w:tmpl w:val="84AC3C12"/>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3" w15:restartNumberingAfterBreak="0">
    <w:nsid w:val="0C170B7A"/>
    <w:multiLevelType w:val="hybridMultilevel"/>
    <w:tmpl w:val="BD5C05C4"/>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4" w15:restartNumberingAfterBreak="0">
    <w:nsid w:val="0E517ECA"/>
    <w:multiLevelType w:val="hybridMultilevel"/>
    <w:tmpl w:val="B6602114"/>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D4523C7"/>
    <w:multiLevelType w:val="hybridMultilevel"/>
    <w:tmpl w:val="9990A516"/>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6" w15:restartNumberingAfterBreak="0">
    <w:nsid w:val="1F6D3FA2"/>
    <w:multiLevelType w:val="hybridMultilevel"/>
    <w:tmpl w:val="C930BFA4"/>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7" w15:restartNumberingAfterBreak="0">
    <w:nsid w:val="25417722"/>
    <w:multiLevelType w:val="hybridMultilevel"/>
    <w:tmpl w:val="729E74C4"/>
    <w:lvl w:ilvl="0" w:tplc="F6DACF32">
      <w:numFmt w:val="bullet"/>
      <w:lvlText w:val="-"/>
      <w:lvlJc w:val="left"/>
      <w:pPr>
        <w:ind w:left="1352" w:hanging="360"/>
      </w:pPr>
      <w:rPr>
        <w:rFonts w:ascii="Arial" w:eastAsia="Times New Roman" w:hAnsi="Arial" w:cs="Times New Roman" w:hint="default"/>
        <w:color w:val="000000"/>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8" w15:restartNumberingAfterBreak="0">
    <w:nsid w:val="2B9E010F"/>
    <w:multiLevelType w:val="hybridMultilevel"/>
    <w:tmpl w:val="9F2E33A0"/>
    <w:lvl w:ilvl="0" w:tplc="041A0005">
      <w:start w:val="1"/>
      <w:numFmt w:val="bullet"/>
      <w:lvlText w:val=""/>
      <w:lvlJc w:val="left"/>
      <w:pPr>
        <w:ind w:left="1287" w:hanging="360"/>
      </w:pPr>
      <w:rPr>
        <w:rFonts w:ascii="Wingdings" w:hAnsi="Wingdings" w:hint="default"/>
      </w:rPr>
    </w:lvl>
    <w:lvl w:ilvl="1" w:tplc="041A0003">
      <w:start w:val="1"/>
      <w:numFmt w:val="bullet"/>
      <w:lvlText w:val="o"/>
      <w:lvlJc w:val="left"/>
      <w:pPr>
        <w:ind w:left="2007" w:hanging="360"/>
      </w:pPr>
      <w:rPr>
        <w:rFonts w:ascii="Courier New" w:hAnsi="Courier New" w:cs="Courier New" w:hint="default"/>
      </w:rPr>
    </w:lvl>
    <w:lvl w:ilvl="2" w:tplc="041A0005">
      <w:start w:val="1"/>
      <w:numFmt w:val="bullet"/>
      <w:lvlText w:val=""/>
      <w:lvlJc w:val="left"/>
      <w:pPr>
        <w:ind w:left="2727" w:hanging="360"/>
      </w:pPr>
      <w:rPr>
        <w:rFonts w:ascii="Wingdings" w:hAnsi="Wingdings" w:hint="default"/>
      </w:rPr>
    </w:lvl>
    <w:lvl w:ilvl="3" w:tplc="041A0001">
      <w:start w:val="1"/>
      <w:numFmt w:val="bullet"/>
      <w:lvlText w:val=""/>
      <w:lvlJc w:val="left"/>
      <w:pPr>
        <w:ind w:left="3447" w:hanging="360"/>
      </w:pPr>
      <w:rPr>
        <w:rFonts w:ascii="Symbol" w:hAnsi="Symbol" w:hint="default"/>
      </w:rPr>
    </w:lvl>
    <w:lvl w:ilvl="4" w:tplc="041A0003">
      <w:start w:val="1"/>
      <w:numFmt w:val="bullet"/>
      <w:lvlText w:val="o"/>
      <w:lvlJc w:val="left"/>
      <w:pPr>
        <w:ind w:left="4167" w:hanging="360"/>
      </w:pPr>
      <w:rPr>
        <w:rFonts w:ascii="Courier New" w:hAnsi="Courier New" w:cs="Courier New" w:hint="default"/>
      </w:rPr>
    </w:lvl>
    <w:lvl w:ilvl="5" w:tplc="041A0005">
      <w:start w:val="1"/>
      <w:numFmt w:val="bullet"/>
      <w:lvlText w:val=""/>
      <w:lvlJc w:val="left"/>
      <w:pPr>
        <w:ind w:left="4887" w:hanging="360"/>
      </w:pPr>
      <w:rPr>
        <w:rFonts w:ascii="Wingdings" w:hAnsi="Wingdings" w:hint="default"/>
      </w:rPr>
    </w:lvl>
    <w:lvl w:ilvl="6" w:tplc="041A0001">
      <w:start w:val="1"/>
      <w:numFmt w:val="bullet"/>
      <w:lvlText w:val=""/>
      <w:lvlJc w:val="left"/>
      <w:pPr>
        <w:ind w:left="5607" w:hanging="360"/>
      </w:pPr>
      <w:rPr>
        <w:rFonts w:ascii="Symbol" w:hAnsi="Symbol" w:hint="default"/>
      </w:rPr>
    </w:lvl>
    <w:lvl w:ilvl="7" w:tplc="041A0003">
      <w:start w:val="1"/>
      <w:numFmt w:val="bullet"/>
      <w:lvlText w:val="o"/>
      <w:lvlJc w:val="left"/>
      <w:pPr>
        <w:ind w:left="6327" w:hanging="360"/>
      </w:pPr>
      <w:rPr>
        <w:rFonts w:ascii="Courier New" w:hAnsi="Courier New" w:cs="Courier New" w:hint="default"/>
      </w:rPr>
    </w:lvl>
    <w:lvl w:ilvl="8" w:tplc="041A0005">
      <w:start w:val="1"/>
      <w:numFmt w:val="bullet"/>
      <w:lvlText w:val=""/>
      <w:lvlJc w:val="left"/>
      <w:pPr>
        <w:ind w:left="7047" w:hanging="360"/>
      </w:pPr>
      <w:rPr>
        <w:rFonts w:ascii="Wingdings" w:hAnsi="Wingdings" w:hint="default"/>
      </w:rPr>
    </w:lvl>
  </w:abstractNum>
  <w:abstractNum w:abstractNumId="9" w15:restartNumberingAfterBreak="0">
    <w:nsid w:val="3C624554"/>
    <w:multiLevelType w:val="hybridMultilevel"/>
    <w:tmpl w:val="E99E09B6"/>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0" w15:restartNumberingAfterBreak="0">
    <w:nsid w:val="42C138C9"/>
    <w:multiLevelType w:val="hybridMultilevel"/>
    <w:tmpl w:val="4C0CE2F2"/>
    <w:lvl w:ilvl="0" w:tplc="041A0001">
      <w:start w:val="1"/>
      <w:numFmt w:val="bullet"/>
      <w:lvlText w:val=""/>
      <w:lvlJc w:val="left"/>
      <w:pPr>
        <w:ind w:left="1485" w:hanging="360"/>
      </w:pPr>
      <w:rPr>
        <w:rFonts w:ascii="Symbol" w:hAnsi="Symbol" w:hint="default"/>
      </w:rPr>
    </w:lvl>
    <w:lvl w:ilvl="1" w:tplc="041A0003">
      <w:start w:val="1"/>
      <w:numFmt w:val="bullet"/>
      <w:lvlText w:val="o"/>
      <w:lvlJc w:val="left"/>
      <w:pPr>
        <w:ind w:left="2205" w:hanging="360"/>
      </w:pPr>
      <w:rPr>
        <w:rFonts w:ascii="Courier New" w:hAnsi="Courier New" w:cs="Courier New" w:hint="default"/>
      </w:rPr>
    </w:lvl>
    <w:lvl w:ilvl="2" w:tplc="041A0005">
      <w:start w:val="1"/>
      <w:numFmt w:val="bullet"/>
      <w:lvlText w:val=""/>
      <w:lvlJc w:val="left"/>
      <w:pPr>
        <w:ind w:left="2925" w:hanging="360"/>
      </w:pPr>
      <w:rPr>
        <w:rFonts w:ascii="Wingdings" w:hAnsi="Wingdings" w:hint="default"/>
      </w:rPr>
    </w:lvl>
    <w:lvl w:ilvl="3" w:tplc="041A0001">
      <w:start w:val="1"/>
      <w:numFmt w:val="bullet"/>
      <w:lvlText w:val=""/>
      <w:lvlJc w:val="left"/>
      <w:pPr>
        <w:ind w:left="3645" w:hanging="360"/>
      </w:pPr>
      <w:rPr>
        <w:rFonts w:ascii="Symbol" w:hAnsi="Symbol" w:hint="default"/>
      </w:rPr>
    </w:lvl>
    <w:lvl w:ilvl="4" w:tplc="041A0003">
      <w:start w:val="1"/>
      <w:numFmt w:val="bullet"/>
      <w:lvlText w:val="o"/>
      <w:lvlJc w:val="left"/>
      <w:pPr>
        <w:ind w:left="4365" w:hanging="360"/>
      </w:pPr>
      <w:rPr>
        <w:rFonts w:ascii="Courier New" w:hAnsi="Courier New" w:cs="Courier New" w:hint="default"/>
      </w:rPr>
    </w:lvl>
    <w:lvl w:ilvl="5" w:tplc="041A0005">
      <w:start w:val="1"/>
      <w:numFmt w:val="bullet"/>
      <w:lvlText w:val=""/>
      <w:lvlJc w:val="left"/>
      <w:pPr>
        <w:ind w:left="5085" w:hanging="360"/>
      </w:pPr>
      <w:rPr>
        <w:rFonts w:ascii="Wingdings" w:hAnsi="Wingdings" w:hint="default"/>
      </w:rPr>
    </w:lvl>
    <w:lvl w:ilvl="6" w:tplc="041A0001">
      <w:start w:val="1"/>
      <w:numFmt w:val="bullet"/>
      <w:lvlText w:val=""/>
      <w:lvlJc w:val="left"/>
      <w:pPr>
        <w:ind w:left="5805" w:hanging="360"/>
      </w:pPr>
      <w:rPr>
        <w:rFonts w:ascii="Symbol" w:hAnsi="Symbol" w:hint="default"/>
      </w:rPr>
    </w:lvl>
    <w:lvl w:ilvl="7" w:tplc="041A0003">
      <w:start w:val="1"/>
      <w:numFmt w:val="bullet"/>
      <w:lvlText w:val="o"/>
      <w:lvlJc w:val="left"/>
      <w:pPr>
        <w:ind w:left="6525" w:hanging="360"/>
      </w:pPr>
      <w:rPr>
        <w:rFonts w:ascii="Courier New" w:hAnsi="Courier New" w:cs="Courier New" w:hint="default"/>
      </w:rPr>
    </w:lvl>
    <w:lvl w:ilvl="8" w:tplc="041A0005">
      <w:start w:val="1"/>
      <w:numFmt w:val="bullet"/>
      <w:lvlText w:val=""/>
      <w:lvlJc w:val="left"/>
      <w:pPr>
        <w:ind w:left="7245" w:hanging="360"/>
      </w:pPr>
      <w:rPr>
        <w:rFonts w:ascii="Wingdings" w:hAnsi="Wingdings" w:hint="default"/>
      </w:rPr>
    </w:lvl>
  </w:abstractNum>
  <w:abstractNum w:abstractNumId="11" w15:restartNumberingAfterBreak="0">
    <w:nsid w:val="4F716664"/>
    <w:multiLevelType w:val="hybridMultilevel"/>
    <w:tmpl w:val="BACA4C8E"/>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2" w15:restartNumberingAfterBreak="0">
    <w:nsid w:val="506164F5"/>
    <w:multiLevelType w:val="hybridMultilevel"/>
    <w:tmpl w:val="309637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0CD12A6"/>
    <w:multiLevelType w:val="hybridMultilevel"/>
    <w:tmpl w:val="DB5E5FD4"/>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4" w15:restartNumberingAfterBreak="0">
    <w:nsid w:val="556124ED"/>
    <w:multiLevelType w:val="hybridMultilevel"/>
    <w:tmpl w:val="9398BB38"/>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5" w15:restartNumberingAfterBreak="0">
    <w:nsid w:val="59D87AC3"/>
    <w:multiLevelType w:val="hybridMultilevel"/>
    <w:tmpl w:val="D854D0DC"/>
    <w:lvl w:ilvl="0" w:tplc="E45AD5DE">
      <w:numFmt w:val="bullet"/>
      <w:lvlText w:val="-"/>
      <w:lvlJc w:val="left"/>
      <w:pPr>
        <w:ind w:left="720" w:hanging="360"/>
      </w:pPr>
      <w:rPr>
        <w:rFonts w:ascii="Arial" w:eastAsia="Times New Roman" w:hAnsi="Arial" w:cs="Times New Roman"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6" w15:restartNumberingAfterBreak="0">
    <w:nsid w:val="5F6A22E6"/>
    <w:multiLevelType w:val="hybridMultilevel"/>
    <w:tmpl w:val="43101420"/>
    <w:lvl w:ilvl="0" w:tplc="9C74B498">
      <w:numFmt w:val="bullet"/>
      <w:lvlText w:val="-"/>
      <w:lvlJc w:val="left"/>
      <w:pPr>
        <w:ind w:left="1287" w:hanging="360"/>
      </w:pPr>
      <w:rPr>
        <w:rFonts w:ascii="Arial" w:eastAsia="Times New Roman" w:hAnsi="Arial" w:cs="Arial" w:hint="default"/>
      </w:rPr>
    </w:lvl>
    <w:lvl w:ilvl="1" w:tplc="041A0003">
      <w:start w:val="1"/>
      <w:numFmt w:val="bullet"/>
      <w:lvlText w:val="o"/>
      <w:lvlJc w:val="left"/>
      <w:pPr>
        <w:ind w:left="2007" w:hanging="360"/>
      </w:pPr>
      <w:rPr>
        <w:rFonts w:ascii="Courier New" w:hAnsi="Courier New" w:cs="Courier New" w:hint="default"/>
      </w:rPr>
    </w:lvl>
    <w:lvl w:ilvl="2" w:tplc="041A0005">
      <w:start w:val="1"/>
      <w:numFmt w:val="bullet"/>
      <w:lvlText w:val=""/>
      <w:lvlJc w:val="left"/>
      <w:pPr>
        <w:ind w:left="2727" w:hanging="360"/>
      </w:pPr>
      <w:rPr>
        <w:rFonts w:ascii="Wingdings" w:hAnsi="Wingdings" w:hint="default"/>
      </w:rPr>
    </w:lvl>
    <w:lvl w:ilvl="3" w:tplc="041A0001">
      <w:start w:val="1"/>
      <w:numFmt w:val="bullet"/>
      <w:lvlText w:val=""/>
      <w:lvlJc w:val="left"/>
      <w:pPr>
        <w:ind w:left="3447" w:hanging="360"/>
      </w:pPr>
      <w:rPr>
        <w:rFonts w:ascii="Symbol" w:hAnsi="Symbol" w:hint="default"/>
      </w:rPr>
    </w:lvl>
    <w:lvl w:ilvl="4" w:tplc="041A0003">
      <w:start w:val="1"/>
      <w:numFmt w:val="bullet"/>
      <w:lvlText w:val="o"/>
      <w:lvlJc w:val="left"/>
      <w:pPr>
        <w:ind w:left="4167" w:hanging="360"/>
      </w:pPr>
      <w:rPr>
        <w:rFonts w:ascii="Courier New" w:hAnsi="Courier New" w:cs="Courier New" w:hint="default"/>
      </w:rPr>
    </w:lvl>
    <w:lvl w:ilvl="5" w:tplc="041A0005">
      <w:start w:val="1"/>
      <w:numFmt w:val="bullet"/>
      <w:lvlText w:val=""/>
      <w:lvlJc w:val="left"/>
      <w:pPr>
        <w:ind w:left="4887" w:hanging="360"/>
      </w:pPr>
      <w:rPr>
        <w:rFonts w:ascii="Wingdings" w:hAnsi="Wingdings" w:hint="default"/>
      </w:rPr>
    </w:lvl>
    <w:lvl w:ilvl="6" w:tplc="041A0001">
      <w:start w:val="1"/>
      <w:numFmt w:val="bullet"/>
      <w:lvlText w:val=""/>
      <w:lvlJc w:val="left"/>
      <w:pPr>
        <w:ind w:left="5607" w:hanging="360"/>
      </w:pPr>
      <w:rPr>
        <w:rFonts w:ascii="Symbol" w:hAnsi="Symbol" w:hint="default"/>
      </w:rPr>
    </w:lvl>
    <w:lvl w:ilvl="7" w:tplc="041A0003">
      <w:start w:val="1"/>
      <w:numFmt w:val="bullet"/>
      <w:lvlText w:val="o"/>
      <w:lvlJc w:val="left"/>
      <w:pPr>
        <w:ind w:left="6327" w:hanging="360"/>
      </w:pPr>
      <w:rPr>
        <w:rFonts w:ascii="Courier New" w:hAnsi="Courier New" w:cs="Courier New" w:hint="default"/>
      </w:rPr>
    </w:lvl>
    <w:lvl w:ilvl="8" w:tplc="041A0005">
      <w:start w:val="1"/>
      <w:numFmt w:val="bullet"/>
      <w:lvlText w:val=""/>
      <w:lvlJc w:val="left"/>
      <w:pPr>
        <w:ind w:left="7047" w:hanging="360"/>
      </w:pPr>
      <w:rPr>
        <w:rFonts w:ascii="Wingdings" w:hAnsi="Wingdings" w:hint="default"/>
      </w:rPr>
    </w:lvl>
  </w:abstractNum>
  <w:abstractNum w:abstractNumId="17" w15:restartNumberingAfterBreak="0">
    <w:nsid w:val="6B8F1106"/>
    <w:multiLevelType w:val="hybridMultilevel"/>
    <w:tmpl w:val="79F055E0"/>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8" w15:restartNumberingAfterBreak="0">
    <w:nsid w:val="727245F9"/>
    <w:multiLevelType w:val="hybridMultilevel"/>
    <w:tmpl w:val="4888EAB6"/>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19" w15:restartNumberingAfterBreak="0">
    <w:nsid w:val="72BD16AC"/>
    <w:multiLevelType w:val="hybridMultilevel"/>
    <w:tmpl w:val="E44CEED4"/>
    <w:lvl w:ilvl="0" w:tplc="041A0005">
      <w:start w:val="1"/>
      <w:numFmt w:val="bullet"/>
      <w:lvlText w:val=""/>
      <w:lvlJc w:val="left"/>
      <w:pPr>
        <w:ind w:left="720" w:hanging="360"/>
      </w:pPr>
      <w:rPr>
        <w:rFonts w:ascii="Wingdings" w:hAnsi="Wingdings"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0" w15:restartNumberingAfterBreak="0">
    <w:nsid w:val="75575825"/>
    <w:multiLevelType w:val="hybridMultilevel"/>
    <w:tmpl w:val="B3FA22EA"/>
    <w:lvl w:ilvl="0" w:tplc="041A0001">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1" w15:restartNumberingAfterBreak="0">
    <w:nsid w:val="79DE12B2"/>
    <w:multiLevelType w:val="hybridMultilevel"/>
    <w:tmpl w:val="BD44675C"/>
    <w:lvl w:ilvl="0" w:tplc="EB96765C">
      <w:start w:val="1"/>
      <w:numFmt w:val="bullet"/>
      <w:lvlText w:val=""/>
      <w:lvlJc w:val="left"/>
      <w:pPr>
        <w:ind w:left="720" w:hanging="360"/>
      </w:pPr>
      <w:rPr>
        <w:rFonts w:ascii="Symbol" w:hAnsi="Symbol" w:hint="default"/>
      </w:rPr>
    </w:lvl>
    <w:lvl w:ilvl="1" w:tplc="041A0003">
      <w:start w:val="1"/>
      <w:numFmt w:val="bullet"/>
      <w:lvlText w:val="o"/>
      <w:lvlJc w:val="left"/>
      <w:pPr>
        <w:ind w:left="1440" w:hanging="360"/>
      </w:pPr>
      <w:rPr>
        <w:rFonts w:ascii="Courier New" w:hAnsi="Courier New" w:cs="Courier New" w:hint="default"/>
      </w:rPr>
    </w:lvl>
    <w:lvl w:ilvl="2" w:tplc="041A0005">
      <w:start w:val="1"/>
      <w:numFmt w:val="bullet"/>
      <w:lvlText w:val=""/>
      <w:lvlJc w:val="left"/>
      <w:pPr>
        <w:ind w:left="2160" w:hanging="360"/>
      </w:pPr>
      <w:rPr>
        <w:rFonts w:ascii="Wingdings" w:hAnsi="Wingdings" w:hint="default"/>
      </w:rPr>
    </w:lvl>
    <w:lvl w:ilvl="3" w:tplc="041A0001">
      <w:start w:val="1"/>
      <w:numFmt w:val="bullet"/>
      <w:lvlText w:val=""/>
      <w:lvlJc w:val="left"/>
      <w:pPr>
        <w:ind w:left="2880" w:hanging="360"/>
      </w:pPr>
      <w:rPr>
        <w:rFonts w:ascii="Symbol" w:hAnsi="Symbol" w:hint="default"/>
      </w:rPr>
    </w:lvl>
    <w:lvl w:ilvl="4" w:tplc="041A0003">
      <w:start w:val="1"/>
      <w:numFmt w:val="bullet"/>
      <w:lvlText w:val="o"/>
      <w:lvlJc w:val="left"/>
      <w:pPr>
        <w:ind w:left="3600" w:hanging="360"/>
      </w:pPr>
      <w:rPr>
        <w:rFonts w:ascii="Courier New" w:hAnsi="Courier New" w:cs="Courier New" w:hint="default"/>
      </w:rPr>
    </w:lvl>
    <w:lvl w:ilvl="5" w:tplc="041A0005">
      <w:start w:val="1"/>
      <w:numFmt w:val="bullet"/>
      <w:lvlText w:val=""/>
      <w:lvlJc w:val="left"/>
      <w:pPr>
        <w:ind w:left="4320" w:hanging="360"/>
      </w:pPr>
      <w:rPr>
        <w:rFonts w:ascii="Wingdings" w:hAnsi="Wingdings" w:hint="default"/>
      </w:rPr>
    </w:lvl>
    <w:lvl w:ilvl="6" w:tplc="041A0001">
      <w:start w:val="1"/>
      <w:numFmt w:val="bullet"/>
      <w:lvlText w:val=""/>
      <w:lvlJc w:val="left"/>
      <w:pPr>
        <w:ind w:left="5040" w:hanging="360"/>
      </w:pPr>
      <w:rPr>
        <w:rFonts w:ascii="Symbol" w:hAnsi="Symbol" w:hint="default"/>
      </w:rPr>
    </w:lvl>
    <w:lvl w:ilvl="7" w:tplc="041A0003">
      <w:start w:val="1"/>
      <w:numFmt w:val="bullet"/>
      <w:lvlText w:val="o"/>
      <w:lvlJc w:val="left"/>
      <w:pPr>
        <w:ind w:left="5760" w:hanging="360"/>
      </w:pPr>
      <w:rPr>
        <w:rFonts w:ascii="Courier New" w:hAnsi="Courier New" w:cs="Courier New" w:hint="default"/>
      </w:rPr>
    </w:lvl>
    <w:lvl w:ilvl="8" w:tplc="041A0005">
      <w:start w:val="1"/>
      <w:numFmt w:val="bullet"/>
      <w:lvlText w:val=""/>
      <w:lvlJc w:val="left"/>
      <w:pPr>
        <w:ind w:left="6480" w:hanging="360"/>
      </w:pPr>
      <w:rPr>
        <w:rFonts w:ascii="Wingdings" w:hAnsi="Wingdings" w:hint="default"/>
      </w:rPr>
    </w:lvl>
  </w:abstractNum>
  <w:abstractNum w:abstractNumId="22" w15:restartNumberingAfterBreak="0">
    <w:nsid w:val="7C214AD8"/>
    <w:multiLevelType w:val="hybridMultilevel"/>
    <w:tmpl w:val="E5F0CF58"/>
    <w:lvl w:ilvl="0" w:tplc="041A000B">
      <w:start w:val="1"/>
      <w:numFmt w:val="bullet"/>
      <w:lvlText w:val=""/>
      <w:lvlJc w:val="left"/>
      <w:pPr>
        <w:ind w:left="36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abstractNumId w:val="0"/>
  </w:num>
  <w:num w:numId="2">
    <w:abstractNumId w:val="22"/>
  </w:num>
  <w:num w:numId="3">
    <w:abstractNumId w:val="4"/>
  </w:num>
  <w:num w:numId="4">
    <w:abstractNumId w:val="14"/>
  </w:num>
  <w:num w:numId="5">
    <w:abstractNumId w:val="18"/>
    <w:lvlOverride w:ilvl="0"/>
    <w:lvlOverride w:ilvl="1"/>
    <w:lvlOverride w:ilvl="2"/>
    <w:lvlOverride w:ilvl="3"/>
    <w:lvlOverride w:ilvl="4"/>
    <w:lvlOverride w:ilvl="5"/>
    <w:lvlOverride w:ilvl="6"/>
    <w:lvlOverride w:ilvl="7"/>
    <w:lvlOverride w:ilvl="8"/>
  </w:num>
  <w:num w:numId="6">
    <w:abstractNumId w:val="17"/>
    <w:lvlOverride w:ilvl="0"/>
    <w:lvlOverride w:ilvl="1"/>
    <w:lvlOverride w:ilvl="2"/>
    <w:lvlOverride w:ilvl="3"/>
    <w:lvlOverride w:ilvl="4"/>
    <w:lvlOverride w:ilvl="5"/>
    <w:lvlOverride w:ilvl="6"/>
    <w:lvlOverride w:ilvl="7"/>
    <w:lvlOverride w:ilvl="8"/>
  </w:num>
  <w:num w:numId="7">
    <w:abstractNumId w:val="11"/>
    <w:lvlOverride w:ilvl="0"/>
    <w:lvlOverride w:ilvl="1"/>
    <w:lvlOverride w:ilvl="2"/>
    <w:lvlOverride w:ilvl="3"/>
    <w:lvlOverride w:ilvl="4"/>
    <w:lvlOverride w:ilvl="5"/>
    <w:lvlOverride w:ilvl="6"/>
    <w:lvlOverride w:ilvl="7"/>
    <w:lvlOverride w:ilvl="8"/>
  </w:num>
  <w:num w:numId="8">
    <w:abstractNumId w:val="6"/>
    <w:lvlOverride w:ilvl="0"/>
    <w:lvlOverride w:ilvl="1"/>
    <w:lvlOverride w:ilvl="2"/>
    <w:lvlOverride w:ilvl="3"/>
    <w:lvlOverride w:ilvl="4"/>
    <w:lvlOverride w:ilvl="5"/>
    <w:lvlOverride w:ilvl="6"/>
    <w:lvlOverride w:ilvl="7"/>
    <w:lvlOverride w:ilvl="8"/>
  </w:num>
  <w:num w:numId="9">
    <w:abstractNumId w:val="2"/>
    <w:lvlOverride w:ilvl="0"/>
    <w:lvlOverride w:ilvl="1"/>
    <w:lvlOverride w:ilvl="2"/>
    <w:lvlOverride w:ilvl="3"/>
    <w:lvlOverride w:ilvl="4"/>
    <w:lvlOverride w:ilvl="5"/>
    <w:lvlOverride w:ilvl="6"/>
    <w:lvlOverride w:ilvl="7"/>
    <w:lvlOverride w:ilvl="8"/>
  </w:num>
  <w:num w:numId="10">
    <w:abstractNumId w:val="5"/>
    <w:lvlOverride w:ilvl="0"/>
    <w:lvlOverride w:ilvl="1"/>
    <w:lvlOverride w:ilvl="2"/>
    <w:lvlOverride w:ilvl="3"/>
    <w:lvlOverride w:ilvl="4"/>
    <w:lvlOverride w:ilvl="5"/>
    <w:lvlOverride w:ilvl="6"/>
    <w:lvlOverride w:ilvl="7"/>
    <w:lvlOverride w:ilvl="8"/>
  </w:num>
  <w:num w:numId="11">
    <w:abstractNumId w:val="13"/>
    <w:lvlOverride w:ilvl="0"/>
    <w:lvlOverride w:ilvl="1"/>
    <w:lvlOverride w:ilvl="2"/>
    <w:lvlOverride w:ilvl="3"/>
    <w:lvlOverride w:ilvl="4"/>
    <w:lvlOverride w:ilvl="5"/>
    <w:lvlOverride w:ilvl="6"/>
    <w:lvlOverride w:ilvl="7"/>
    <w:lvlOverride w:ilvl="8"/>
  </w:num>
  <w:num w:numId="12">
    <w:abstractNumId w:val="21"/>
    <w:lvlOverride w:ilvl="0"/>
    <w:lvlOverride w:ilvl="1"/>
    <w:lvlOverride w:ilvl="2"/>
    <w:lvlOverride w:ilvl="3"/>
    <w:lvlOverride w:ilvl="4"/>
    <w:lvlOverride w:ilvl="5"/>
    <w:lvlOverride w:ilvl="6"/>
    <w:lvlOverride w:ilvl="7"/>
    <w:lvlOverride w:ilvl="8"/>
  </w:num>
  <w:num w:numId="13">
    <w:abstractNumId w:val="3"/>
    <w:lvlOverride w:ilvl="0"/>
    <w:lvlOverride w:ilvl="1"/>
    <w:lvlOverride w:ilvl="2"/>
    <w:lvlOverride w:ilvl="3"/>
    <w:lvlOverride w:ilvl="4"/>
    <w:lvlOverride w:ilvl="5"/>
    <w:lvlOverride w:ilvl="6"/>
    <w:lvlOverride w:ilvl="7"/>
    <w:lvlOverride w:ilvl="8"/>
  </w:num>
  <w:num w:numId="14">
    <w:abstractNumId w:val="20"/>
    <w:lvlOverride w:ilvl="0"/>
    <w:lvlOverride w:ilvl="1"/>
    <w:lvlOverride w:ilvl="2"/>
    <w:lvlOverride w:ilvl="3"/>
    <w:lvlOverride w:ilvl="4"/>
    <w:lvlOverride w:ilvl="5"/>
    <w:lvlOverride w:ilvl="6"/>
    <w:lvlOverride w:ilvl="7"/>
    <w:lvlOverride w:ilvl="8"/>
  </w:num>
  <w:num w:numId="15">
    <w:abstractNumId w:val="10"/>
    <w:lvlOverride w:ilvl="0"/>
    <w:lvlOverride w:ilvl="1"/>
    <w:lvlOverride w:ilvl="2"/>
    <w:lvlOverride w:ilvl="3"/>
    <w:lvlOverride w:ilvl="4"/>
    <w:lvlOverride w:ilvl="5"/>
    <w:lvlOverride w:ilvl="6"/>
    <w:lvlOverride w:ilvl="7"/>
    <w:lvlOverride w:ilvl="8"/>
  </w:num>
  <w:num w:numId="16">
    <w:abstractNumId w:val="7"/>
    <w:lvlOverride w:ilvl="0"/>
    <w:lvlOverride w:ilvl="1"/>
    <w:lvlOverride w:ilvl="2"/>
    <w:lvlOverride w:ilvl="3"/>
    <w:lvlOverride w:ilvl="4"/>
    <w:lvlOverride w:ilvl="5"/>
    <w:lvlOverride w:ilvl="6"/>
    <w:lvlOverride w:ilvl="7"/>
    <w:lvlOverride w:ilvl="8"/>
  </w:num>
  <w:num w:numId="17">
    <w:abstractNumId w:val="16"/>
    <w:lvlOverride w:ilvl="0"/>
    <w:lvlOverride w:ilvl="1"/>
    <w:lvlOverride w:ilvl="2"/>
    <w:lvlOverride w:ilvl="3"/>
    <w:lvlOverride w:ilvl="4"/>
    <w:lvlOverride w:ilvl="5"/>
    <w:lvlOverride w:ilvl="6"/>
    <w:lvlOverride w:ilvl="7"/>
    <w:lvlOverride w:ilvl="8"/>
  </w:num>
  <w:num w:numId="18">
    <w:abstractNumId w:val="9"/>
    <w:lvlOverride w:ilvl="0"/>
    <w:lvlOverride w:ilvl="1"/>
    <w:lvlOverride w:ilvl="2"/>
    <w:lvlOverride w:ilvl="3"/>
    <w:lvlOverride w:ilvl="4"/>
    <w:lvlOverride w:ilvl="5"/>
    <w:lvlOverride w:ilvl="6"/>
    <w:lvlOverride w:ilvl="7"/>
    <w:lvlOverride w:ilvl="8"/>
  </w:num>
  <w:num w:numId="19">
    <w:abstractNumId w:val="1"/>
    <w:lvlOverride w:ilvl="0"/>
    <w:lvlOverride w:ilvl="1"/>
    <w:lvlOverride w:ilvl="2"/>
    <w:lvlOverride w:ilvl="3"/>
    <w:lvlOverride w:ilvl="4"/>
    <w:lvlOverride w:ilvl="5"/>
    <w:lvlOverride w:ilvl="6"/>
    <w:lvlOverride w:ilvl="7"/>
    <w:lvlOverride w:ilvl="8"/>
  </w:num>
  <w:num w:numId="20">
    <w:abstractNumId w:val="8"/>
    <w:lvlOverride w:ilvl="0"/>
    <w:lvlOverride w:ilvl="1"/>
    <w:lvlOverride w:ilvl="2"/>
    <w:lvlOverride w:ilvl="3"/>
    <w:lvlOverride w:ilvl="4"/>
    <w:lvlOverride w:ilvl="5"/>
    <w:lvlOverride w:ilvl="6"/>
    <w:lvlOverride w:ilvl="7"/>
    <w:lvlOverride w:ilvl="8"/>
  </w:num>
  <w:num w:numId="21">
    <w:abstractNumId w:val="15"/>
    <w:lvlOverride w:ilvl="0"/>
    <w:lvlOverride w:ilvl="1"/>
    <w:lvlOverride w:ilvl="2"/>
    <w:lvlOverride w:ilvl="3"/>
    <w:lvlOverride w:ilvl="4"/>
    <w:lvlOverride w:ilvl="5"/>
    <w:lvlOverride w:ilvl="6"/>
    <w:lvlOverride w:ilvl="7"/>
    <w:lvlOverride w:ilvl="8"/>
  </w:num>
  <w:num w:numId="22">
    <w:abstractNumId w:val="19"/>
    <w:lvlOverride w:ilvl="0"/>
    <w:lvlOverride w:ilvl="1"/>
    <w:lvlOverride w:ilvl="2"/>
    <w:lvlOverride w:ilvl="3"/>
    <w:lvlOverride w:ilvl="4"/>
    <w:lvlOverride w:ilvl="5"/>
    <w:lvlOverride w:ilvl="6"/>
    <w:lvlOverride w:ilvl="7"/>
    <w:lvlOverride w:ilvl="8"/>
  </w:num>
  <w:num w:numId="23">
    <w:abstractNumId w:val="12"/>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20"/>
  <w:displayHorizontalDrawingGridEvery w:val="2"/>
  <w:noPunctuationKerning/>
  <w:characterSpacingControl w:val="doNotCompres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D2B06"/>
    <w:rsid w:val="00000403"/>
    <w:rsid w:val="00000814"/>
    <w:rsid w:val="00000897"/>
    <w:rsid w:val="0000139A"/>
    <w:rsid w:val="000014C7"/>
    <w:rsid w:val="00002118"/>
    <w:rsid w:val="00002E7B"/>
    <w:rsid w:val="000040FE"/>
    <w:rsid w:val="00004107"/>
    <w:rsid w:val="00005FA5"/>
    <w:rsid w:val="00006696"/>
    <w:rsid w:val="00006700"/>
    <w:rsid w:val="0000677E"/>
    <w:rsid w:val="00006BB2"/>
    <w:rsid w:val="000076AA"/>
    <w:rsid w:val="00010074"/>
    <w:rsid w:val="0001096E"/>
    <w:rsid w:val="00011853"/>
    <w:rsid w:val="00011C20"/>
    <w:rsid w:val="00012005"/>
    <w:rsid w:val="00012D83"/>
    <w:rsid w:val="0001376A"/>
    <w:rsid w:val="000139F5"/>
    <w:rsid w:val="0001434D"/>
    <w:rsid w:val="0001737C"/>
    <w:rsid w:val="000209C3"/>
    <w:rsid w:val="0002365C"/>
    <w:rsid w:val="00024DAC"/>
    <w:rsid w:val="0002549F"/>
    <w:rsid w:val="00025748"/>
    <w:rsid w:val="0002647B"/>
    <w:rsid w:val="00030792"/>
    <w:rsid w:val="00031E8C"/>
    <w:rsid w:val="0003589B"/>
    <w:rsid w:val="000409AF"/>
    <w:rsid w:val="00040BDA"/>
    <w:rsid w:val="00040DC2"/>
    <w:rsid w:val="000414D6"/>
    <w:rsid w:val="00041765"/>
    <w:rsid w:val="0004358F"/>
    <w:rsid w:val="00043B91"/>
    <w:rsid w:val="000450AA"/>
    <w:rsid w:val="00045F04"/>
    <w:rsid w:val="00047591"/>
    <w:rsid w:val="00047E2B"/>
    <w:rsid w:val="0005094B"/>
    <w:rsid w:val="00050AE2"/>
    <w:rsid w:val="00053B2A"/>
    <w:rsid w:val="000549C4"/>
    <w:rsid w:val="00056CD8"/>
    <w:rsid w:val="00060643"/>
    <w:rsid w:val="00061442"/>
    <w:rsid w:val="000614A2"/>
    <w:rsid w:val="0006208A"/>
    <w:rsid w:val="00062B60"/>
    <w:rsid w:val="00063E2C"/>
    <w:rsid w:val="0006465A"/>
    <w:rsid w:val="000658D2"/>
    <w:rsid w:val="00066F22"/>
    <w:rsid w:val="000677B8"/>
    <w:rsid w:val="000733C0"/>
    <w:rsid w:val="000742F2"/>
    <w:rsid w:val="00074DA8"/>
    <w:rsid w:val="00075C01"/>
    <w:rsid w:val="0007708F"/>
    <w:rsid w:val="0008017A"/>
    <w:rsid w:val="000808FD"/>
    <w:rsid w:val="00080936"/>
    <w:rsid w:val="000813F8"/>
    <w:rsid w:val="0008162E"/>
    <w:rsid w:val="00081A68"/>
    <w:rsid w:val="00081CF0"/>
    <w:rsid w:val="000829A9"/>
    <w:rsid w:val="0008313B"/>
    <w:rsid w:val="000852F4"/>
    <w:rsid w:val="0008647B"/>
    <w:rsid w:val="00086BD2"/>
    <w:rsid w:val="00086FF5"/>
    <w:rsid w:val="000875FF"/>
    <w:rsid w:val="00087CE0"/>
    <w:rsid w:val="00090413"/>
    <w:rsid w:val="00090898"/>
    <w:rsid w:val="00091403"/>
    <w:rsid w:val="0009209C"/>
    <w:rsid w:val="00092CDF"/>
    <w:rsid w:val="000946E8"/>
    <w:rsid w:val="00094A19"/>
    <w:rsid w:val="0009540E"/>
    <w:rsid w:val="000958A8"/>
    <w:rsid w:val="00095905"/>
    <w:rsid w:val="00095E15"/>
    <w:rsid w:val="00095EAC"/>
    <w:rsid w:val="00095F9A"/>
    <w:rsid w:val="000A0A90"/>
    <w:rsid w:val="000A0DF0"/>
    <w:rsid w:val="000A1FC1"/>
    <w:rsid w:val="000A3E6C"/>
    <w:rsid w:val="000A6C19"/>
    <w:rsid w:val="000B0AB6"/>
    <w:rsid w:val="000B111D"/>
    <w:rsid w:val="000B1686"/>
    <w:rsid w:val="000B5926"/>
    <w:rsid w:val="000B6D03"/>
    <w:rsid w:val="000C01EE"/>
    <w:rsid w:val="000C0407"/>
    <w:rsid w:val="000C12C5"/>
    <w:rsid w:val="000C2CCB"/>
    <w:rsid w:val="000C32A5"/>
    <w:rsid w:val="000C554A"/>
    <w:rsid w:val="000C5762"/>
    <w:rsid w:val="000C78B3"/>
    <w:rsid w:val="000D54FB"/>
    <w:rsid w:val="000D5B15"/>
    <w:rsid w:val="000D669C"/>
    <w:rsid w:val="000D73DC"/>
    <w:rsid w:val="000D7F51"/>
    <w:rsid w:val="000E2FAA"/>
    <w:rsid w:val="000E4759"/>
    <w:rsid w:val="000E5FA4"/>
    <w:rsid w:val="000E7F53"/>
    <w:rsid w:val="000F0089"/>
    <w:rsid w:val="000F22A3"/>
    <w:rsid w:val="000F3552"/>
    <w:rsid w:val="000F5446"/>
    <w:rsid w:val="000F54C1"/>
    <w:rsid w:val="000F5612"/>
    <w:rsid w:val="000F5D8A"/>
    <w:rsid w:val="000F73DD"/>
    <w:rsid w:val="001007F0"/>
    <w:rsid w:val="001008D5"/>
    <w:rsid w:val="00102A22"/>
    <w:rsid w:val="0010301E"/>
    <w:rsid w:val="00103B15"/>
    <w:rsid w:val="001045AF"/>
    <w:rsid w:val="001054C7"/>
    <w:rsid w:val="00105FCD"/>
    <w:rsid w:val="00111FA4"/>
    <w:rsid w:val="0011314F"/>
    <w:rsid w:val="00113D3D"/>
    <w:rsid w:val="00114E89"/>
    <w:rsid w:val="0011519D"/>
    <w:rsid w:val="00115B0A"/>
    <w:rsid w:val="0011612D"/>
    <w:rsid w:val="001200F1"/>
    <w:rsid w:val="00120306"/>
    <w:rsid w:val="001203EC"/>
    <w:rsid w:val="001210E2"/>
    <w:rsid w:val="00122CEE"/>
    <w:rsid w:val="00122F91"/>
    <w:rsid w:val="001241E5"/>
    <w:rsid w:val="00125E59"/>
    <w:rsid w:val="001310B8"/>
    <w:rsid w:val="001312C3"/>
    <w:rsid w:val="00131302"/>
    <w:rsid w:val="0013191A"/>
    <w:rsid w:val="00131F29"/>
    <w:rsid w:val="001327BF"/>
    <w:rsid w:val="00132811"/>
    <w:rsid w:val="00132DA3"/>
    <w:rsid w:val="001343CC"/>
    <w:rsid w:val="00134AB9"/>
    <w:rsid w:val="001356D5"/>
    <w:rsid w:val="00135E9B"/>
    <w:rsid w:val="00136BC2"/>
    <w:rsid w:val="00144574"/>
    <w:rsid w:val="001456EB"/>
    <w:rsid w:val="00146943"/>
    <w:rsid w:val="00147D8D"/>
    <w:rsid w:val="00151341"/>
    <w:rsid w:val="00152879"/>
    <w:rsid w:val="00153535"/>
    <w:rsid w:val="00154C63"/>
    <w:rsid w:val="00157895"/>
    <w:rsid w:val="0016038E"/>
    <w:rsid w:val="00160393"/>
    <w:rsid w:val="00162428"/>
    <w:rsid w:val="00162876"/>
    <w:rsid w:val="001628EA"/>
    <w:rsid w:val="00164187"/>
    <w:rsid w:val="001647A4"/>
    <w:rsid w:val="001701B1"/>
    <w:rsid w:val="00171366"/>
    <w:rsid w:val="00171AB2"/>
    <w:rsid w:val="0017412D"/>
    <w:rsid w:val="00175B71"/>
    <w:rsid w:val="001776EB"/>
    <w:rsid w:val="00177AE7"/>
    <w:rsid w:val="001813B6"/>
    <w:rsid w:val="00181C0C"/>
    <w:rsid w:val="00182CA2"/>
    <w:rsid w:val="00185066"/>
    <w:rsid w:val="00185204"/>
    <w:rsid w:val="00190450"/>
    <w:rsid w:val="00191772"/>
    <w:rsid w:val="0019217E"/>
    <w:rsid w:val="00192DA0"/>
    <w:rsid w:val="00195AA8"/>
    <w:rsid w:val="00195BA5"/>
    <w:rsid w:val="0019611A"/>
    <w:rsid w:val="00196924"/>
    <w:rsid w:val="001976AA"/>
    <w:rsid w:val="001A4ECD"/>
    <w:rsid w:val="001A5BAD"/>
    <w:rsid w:val="001A71CB"/>
    <w:rsid w:val="001A7300"/>
    <w:rsid w:val="001A781A"/>
    <w:rsid w:val="001A7855"/>
    <w:rsid w:val="001B0DC5"/>
    <w:rsid w:val="001B10A7"/>
    <w:rsid w:val="001B2180"/>
    <w:rsid w:val="001B4AF3"/>
    <w:rsid w:val="001B4BA4"/>
    <w:rsid w:val="001B4E44"/>
    <w:rsid w:val="001B4F4B"/>
    <w:rsid w:val="001B501B"/>
    <w:rsid w:val="001B5B6A"/>
    <w:rsid w:val="001B647B"/>
    <w:rsid w:val="001B66B3"/>
    <w:rsid w:val="001B6C15"/>
    <w:rsid w:val="001B7434"/>
    <w:rsid w:val="001C097B"/>
    <w:rsid w:val="001C0D2C"/>
    <w:rsid w:val="001C182F"/>
    <w:rsid w:val="001C4A5B"/>
    <w:rsid w:val="001C4D71"/>
    <w:rsid w:val="001D040C"/>
    <w:rsid w:val="001D1EA6"/>
    <w:rsid w:val="001D2152"/>
    <w:rsid w:val="001D2B06"/>
    <w:rsid w:val="001D36B7"/>
    <w:rsid w:val="001D4ACD"/>
    <w:rsid w:val="001D649C"/>
    <w:rsid w:val="001D67D5"/>
    <w:rsid w:val="001E114A"/>
    <w:rsid w:val="001E1591"/>
    <w:rsid w:val="001E1985"/>
    <w:rsid w:val="001E40AF"/>
    <w:rsid w:val="001E475B"/>
    <w:rsid w:val="001E5F77"/>
    <w:rsid w:val="001E736C"/>
    <w:rsid w:val="001F038F"/>
    <w:rsid w:val="001F080C"/>
    <w:rsid w:val="001F1187"/>
    <w:rsid w:val="001F51CA"/>
    <w:rsid w:val="001F54AA"/>
    <w:rsid w:val="001F5F93"/>
    <w:rsid w:val="001F6CF9"/>
    <w:rsid w:val="001F73D7"/>
    <w:rsid w:val="001F75CA"/>
    <w:rsid w:val="00202325"/>
    <w:rsid w:val="002023E4"/>
    <w:rsid w:val="00203BBF"/>
    <w:rsid w:val="002048E0"/>
    <w:rsid w:val="00210FFD"/>
    <w:rsid w:val="00213C2A"/>
    <w:rsid w:val="00213D84"/>
    <w:rsid w:val="00215D05"/>
    <w:rsid w:val="00216A38"/>
    <w:rsid w:val="00216F52"/>
    <w:rsid w:val="00216F8A"/>
    <w:rsid w:val="00220717"/>
    <w:rsid w:val="0022252A"/>
    <w:rsid w:val="002232D7"/>
    <w:rsid w:val="00223D86"/>
    <w:rsid w:val="0022501C"/>
    <w:rsid w:val="002266CF"/>
    <w:rsid w:val="00226C05"/>
    <w:rsid w:val="0022702E"/>
    <w:rsid w:val="0022791D"/>
    <w:rsid w:val="0023009F"/>
    <w:rsid w:val="00230C06"/>
    <w:rsid w:val="00234860"/>
    <w:rsid w:val="0023555F"/>
    <w:rsid w:val="00237099"/>
    <w:rsid w:val="00242432"/>
    <w:rsid w:val="00242B04"/>
    <w:rsid w:val="00242E16"/>
    <w:rsid w:val="00243365"/>
    <w:rsid w:val="00244289"/>
    <w:rsid w:val="00245077"/>
    <w:rsid w:val="00245904"/>
    <w:rsid w:val="002465F5"/>
    <w:rsid w:val="002475B6"/>
    <w:rsid w:val="00250881"/>
    <w:rsid w:val="0025113D"/>
    <w:rsid w:val="002517BC"/>
    <w:rsid w:val="00252069"/>
    <w:rsid w:val="00253344"/>
    <w:rsid w:val="002540A6"/>
    <w:rsid w:val="002540C2"/>
    <w:rsid w:val="002549C7"/>
    <w:rsid w:val="002622B2"/>
    <w:rsid w:val="002622C6"/>
    <w:rsid w:val="002650B6"/>
    <w:rsid w:val="00266D2A"/>
    <w:rsid w:val="00266FC8"/>
    <w:rsid w:val="00267215"/>
    <w:rsid w:val="00270955"/>
    <w:rsid w:val="0027290E"/>
    <w:rsid w:val="002758D6"/>
    <w:rsid w:val="0028047E"/>
    <w:rsid w:val="00280B17"/>
    <w:rsid w:val="0028604E"/>
    <w:rsid w:val="00290ECB"/>
    <w:rsid w:val="002911CC"/>
    <w:rsid w:val="00295AE3"/>
    <w:rsid w:val="002963CA"/>
    <w:rsid w:val="00296604"/>
    <w:rsid w:val="002A11AC"/>
    <w:rsid w:val="002A16B1"/>
    <w:rsid w:val="002A22DF"/>
    <w:rsid w:val="002A2A69"/>
    <w:rsid w:val="002A4444"/>
    <w:rsid w:val="002A4BF9"/>
    <w:rsid w:val="002A4D0B"/>
    <w:rsid w:val="002A529D"/>
    <w:rsid w:val="002B1D3A"/>
    <w:rsid w:val="002B2427"/>
    <w:rsid w:val="002B2D64"/>
    <w:rsid w:val="002B36CB"/>
    <w:rsid w:val="002B385E"/>
    <w:rsid w:val="002B4704"/>
    <w:rsid w:val="002B741D"/>
    <w:rsid w:val="002B7A36"/>
    <w:rsid w:val="002C0128"/>
    <w:rsid w:val="002C433D"/>
    <w:rsid w:val="002C469D"/>
    <w:rsid w:val="002C60E8"/>
    <w:rsid w:val="002C76F6"/>
    <w:rsid w:val="002C7ADF"/>
    <w:rsid w:val="002D1032"/>
    <w:rsid w:val="002D1D5B"/>
    <w:rsid w:val="002D2BA0"/>
    <w:rsid w:val="002D2F5E"/>
    <w:rsid w:val="002D2FBB"/>
    <w:rsid w:val="002D33E7"/>
    <w:rsid w:val="002D3440"/>
    <w:rsid w:val="002D3917"/>
    <w:rsid w:val="002D4354"/>
    <w:rsid w:val="002D5ABD"/>
    <w:rsid w:val="002D6426"/>
    <w:rsid w:val="002D7E2D"/>
    <w:rsid w:val="002E2588"/>
    <w:rsid w:val="002E340C"/>
    <w:rsid w:val="002E35FB"/>
    <w:rsid w:val="002F34F2"/>
    <w:rsid w:val="002F3852"/>
    <w:rsid w:val="002F3CD4"/>
    <w:rsid w:val="002F4637"/>
    <w:rsid w:val="002F7239"/>
    <w:rsid w:val="003003E6"/>
    <w:rsid w:val="00300911"/>
    <w:rsid w:val="003013C1"/>
    <w:rsid w:val="003031D0"/>
    <w:rsid w:val="00303324"/>
    <w:rsid w:val="00303411"/>
    <w:rsid w:val="003034D6"/>
    <w:rsid w:val="00303FE9"/>
    <w:rsid w:val="00305EC6"/>
    <w:rsid w:val="00306269"/>
    <w:rsid w:val="0030638E"/>
    <w:rsid w:val="003122AD"/>
    <w:rsid w:val="00313F5A"/>
    <w:rsid w:val="00322484"/>
    <w:rsid w:val="00325511"/>
    <w:rsid w:val="003261A3"/>
    <w:rsid w:val="0032633E"/>
    <w:rsid w:val="003266EA"/>
    <w:rsid w:val="00326BFB"/>
    <w:rsid w:val="00327211"/>
    <w:rsid w:val="00330079"/>
    <w:rsid w:val="00330658"/>
    <w:rsid w:val="00331BAF"/>
    <w:rsid w:val="0033230E"/>
    <w:rsid w:val="003333D6"/>
    <w:rsid w:val="003361BB"/>
    <w:rsid w:val="003370BB"/>
    <w:rsid w:val="00341F52"/>
    <w:rsid w:val="00343663"/>
    <w:rsid w:val="00347FBD"/>
    <w:rsid w:val="00350720"/>
    <w:rsid w:val="00351E5A"/>
    <w:rsid w:val="003522CA"/>
    <w:rsid w:val="0035317D"/>
    <w:rsid w:val="00357112"/>
    <w:rsid w:val="00357E8A"/>
    <w:rsid w:val="00360FDA"/>
    <w:rsid w:val="00363E10"/>
    <w:rsid w:val="00371258"/>
    <w:rsid w:val="003728A4"/>
    <w:rsid w:val="003728DF"/>
    <w:rsid w:val="00372D29"/>
    <w:rsid w:val="0037351E"/>
    <w:rsid w:val="00380EF6"/>
    <w:rsid w:val="003822B6"/>
    <w:rsid w:val="00382C15"/>
    <w:rsid w:val="0038340B"/>
    <w:rsid w:val="00383691"/>
    <w:rsid w:val="00385436"/>
    <w:rsid w:val="003856F5"/>
    <w:rsid w:val="00386D42"/>
    <w:rsid w:val="00387E52"/>
    <w:rsid w:val="00392AF2"/>
    <w:rsid w:val="003933C6"/>
    <w:rsid w:val="003946A1"/>
    <w:rsid w:val="00395272"/>
    <w:rsid w:val="00395530"/>
    <w:rsid w:val="003974B7"/>
    <w:rsid w:val="003A37F6"/>
    <w:rsid w:val="003A3F3C"/>
    <w:rsid w:val="003A5462"/>
    <w:rsid w:val="003A6529"/>
    <w:rsid w:val="003B0A2E"/>
    <w:rsid w:val="003B1CFF"/>
    <w:rsid w:val="003B1EF5"/>
    <w:rsid w:val="003B2085"/>
    <w:rsid w:val="003B50BF"/>
    <w:rsid w:val="003C24AA"/>
    <w:rsid w:val="003C2602"/>
    <w:rsid w:val="003C41DE"/>
    <w:rsid w:val="003C5327"/>
    <w:rsid w:val="003C54AD"/>
    <w:rsid w:val="003C5BFE"/>
    <w:rsid w:val="003C6AA1"/>
    <w:rsid w:val="003C72B5"/>
    <w:rsid w:val="003C7522"/>
    <w:rsid w:val="003D2C68"/>
    <w:rsid w:val="003D3178"/>
    <w:rsid w:val="003D35F1"/>
    <w:rsid w:val="003D3E89"/>
    <w:rsid w:val="003D6C99"/>
    <w:rsid w:val="003E044D"/>
    <w:rsid w:val="003E0C77"/>
    <w:rsid w:val="003E1202"/>
    <w:rsid w:val="003E1FEC"/>
    <w:rsid w:val="003E398B"/>
    <w:rsid w:val="003E3B79"/>
    <w:rsid w:val="003E5016"/>
    <w:rsid w:val="003E5019"/>
    <w:rsid w:val="003E56ED"/>
    <w:rsid w:val="003E5B74"/>
    <w:rsid w:val="003E7C21"/>
    <w:rsid w:val="003E7FEC"/>
    <w:rsid w:val="003F1A02"/>
    <w:rsid w:val="003F3EFF"/>
    <w:rsid w:val="003F57DF"/>
    <w:rsid w:val="003F77F8"/>
    <w:rsid w:val="004001A3"/>
    <w:rsid w:val="00400EFE"/>
    <w:rsid w:val="00400FD1"/>
    <w:rsid w:val="00402063"/>
    <w:rsid w:val="00402E20"/>
    <w:rsid w:val="00403F93"/>
    <w:rsid w:val="00404BF2"/>
    <w:rsid w:val="00404C34"/>
    <w:rsid w:val="00405484"/>
    <w:rsid w:val="00405836"/>
    <w:rsid w:val="00406469"/>
    <w:rsid w:val="00410587"/>
    <w:rsid w:val="004105E4"/>
    <w:rsid w:val="00410E65"/>
    <w:rsid w:val="0041274A"/>
    <w:rsid w:val="00412AC6"/>
    <w:rsid w:val="00412D3F"/>
    <w:rsid w:val="004130CC"/>
    <w:rsid w:val="00414083"/>
    <w:rsid w:val="00414223"/>
    <w:rsid w:val="00415D75"/>
    <w:rsid w:val="004169FE"/>
    <w:rsid w:val="00417598"/>
    <w:rsid w:val="00417D01"/>
    <w:rsid w:val="00420298"/>
    <w:rsid w:val="004212D2"/>
    <w:rsid w:val="00421E29"/>
    <w:rsid w:val="004258B5"/>
    <w:rsid w:val="004258DE"/>
    <w:rsid w:val="00427A17"/>
    <w:rsid w:val="00427C37"/>
    <w:rsid w:val="00431E44"/>
    <w:rsid w:val="0043273F"/>
    <w:rsid w:val="004327B0"/>
    <w:rsid w:val="0043379C"/>
    <w:rsid w:val="004340D1"/>
    <w:rsid w:val="00434703"/>
    <w:rsid w:val="00436C6A"/>
    <w:rsid w:val="004376BF"/>
    <w:rsid w:val="00441086"/>
    <w:rsid w:val="004413F3"/>
    <w:rsid w:val="00444132"/>
    <w:rsid w:val="00444A4A"/>
    <w:rsid w:val="004471DB"/>
    <w:rsid w:val="00447BE2"/>
    <w:rsid w:val="00451988"/>
    <w:rsid w:val="00455349"/>
    <w:rsid w:val="004564AC"/>
    <w:rsid w:val="00457F26"/>
    <w:rsid w:val="0046199D"/>
    <w:rsid w:val="0046247A"/>
    <w:rsid w:val="00462D89"/>
    <w:rsid w:val="00463215"/>
    <w:rsid w:val="0046338B"/>
    <w:rsid w:val="00464C51"/>
    <w:rsid w:val="004659DA"/>
    <w:rsid w:val="00465EA6"/>
    <w:rsid w:val="00466911"/>
    <w:rsid w:val="00466FE5"/>
    <w:rsid w:val="00467321"/>
    <w:rsid w:val="00471F14"/>
    <w:rsid w:val="00471FFC"/>
    <w:rsid w:val="004725FF"/>
    <w:rsid w:val="0047350B"/>
    <w:rsid w:val="004747E2"/>
    <w:rsid w:val="0047679B"/>
    <w:rsid w:val="0047696C"/>
    <w:rsid w:val="00476C4F"/>
    <w:rsid w:val="004779F6"/>
    <w:rsid w:val="00481D28"/>
    <w:rsid w:val="00481DB2"/>
    <w:rsid w:val="00483D49"/>
    <w:rsid w:val="00483F2D"/>
    <w:rsid w:val="004841E0"/>
    <w:rsid w:val="0048424D"/>
    <w:rsid w:val="00484CEA"/>
    <w:rsid w:val="00485EC4"/>
    <w:rsid w:val="0048647D"/>
    <w:rsid w:val="00486645"/>
    <w:rsid w:val="00486699"/>
    <w:rsid w:val="00486889"/>
    <w:rsid w:val="00487EB7"/>
    <w:rsid w:val="0049021C"/>
    <w:rsid w:val="00492572"/>
    <w:rsid w:val="0049364F"/>
    <w:rsid w:val="00495ADF"/>
    <w:rsid w:val="004A0D5E"/>
    <w:rsid w:val="004A37DA"/>
    <w:rsid w:val="004A5149"/>
    <w:rsid w:val="004A61F6"/>
    <w:rsid w:val="004A7BD4"/>
    <w:rsid w:val="004B035F"/>
    <w:rsid w:val="004B1440"/>
    <w:rsid w:val="004B14B1"/>
    <w:rsid w:val="004B37C6"/>
    <w:rsid w:val="004B5A6C"/>
    <w:rsid w:val="004B7B35"/>
    <w:rsid w:val="004C03FF"/>
    <w:rsid w:val="004C1854"/>
    <w:rsid w:val="004C5E11"/>
    <w:rsid w:val="004C6F1E"/>
    <w:rsid w:val="004D044B"/>
    <w:rsid w:val="004D0565"/>
    <w:rsid w:val="004D07DA"/>
    <w:rsid w:val="004D08A7"/>
    <w:rsid w:val="004D093A"/>
    <w:rsid w:val="004D0EBD"/>
    <w:rsid w:val="004D1C11"/>
    <w:rsid w:val="004D2D64"/>
    <w:rsid w:val="004D2D9E"/>
    <w:rsid w:val="004D3BCF"/>
    <w:rsid w:val="004D6CE1"/>
    <w:rsid w:val="004D750B"/>
    <w:rsid w:val="004D7F03"/>
    <w:rsid w:val="004E0475"/>
    <w:rsid w:val="004E1EA3"/>
    <w:rsid w:val="004E4E7E"/>
    <w:rsid w:val="004F1A47"/>
    <w:rsid w:val="004F5045"/>
    <w:rsid w:val="004F5C78"/>
    <w:rsid w:val="004F6442"/>
    <w:rsid w:val="004F6C25"/>
    <w:rsid w:val="005024DE"/>
    <w:rsid w:val="0050487B"/>
    <w:rsid w:val="00505463"/>
    <w:rsid w:val="005055EC"/>
    <w:rsid w:val="005107AC"/>
    <w:rsid w:val="00510DA4"/>
    <w:rsid w:val="005114CF"/>
    <w:rsid w:val="0051273C"/>
    <w:rsid w:val="005135B2"/>
    <w:rsid w:val="005206D0"/>
    <w:rsid w:val="00521DC4"/>
    <w:rsid w:val="00523790"/>
    <w:rsid w:val="00527584"/>
    <w:rsid w:val="0052785C"/>
    <w:rsid w:val="00527D6B"/>
    <w:rsid w:val="00531CA8"/>
    <w:rsid w:val="0053230D"/>
    <w:rsid w:val="005333F5"/>
    <w:rsid w:val="005363C9"/>
    <w:rsid w:val="00540097"/>
    <w:rsid w:val="005407A1"/>
    <w:rsid w:val="00540AEE"/>
    <w:rsid w:val="00540D8A"/>
    <w:rsid w:val="00541B2C"/>
    <w:rsid w:val="00542398"/>
    <w:rsid w:val="00542B7C"/>
    <w:rsid w:val="0054358A"/>
    <w:rsid w:val="00545F34"/>
    <w:rsid w:val="005463B2"/>
    <w:rsid w:val="005466A6"/>
    <w:rsid w:val="00547684"/>
    <w:rsid w:val="00551DA9"/>
    <w:rsid w:val="005521CD"/>
    <w:rsid w:val="00552633"/>
    <w:rsid w:val="00552B3F"/>
    <w:rsid w:val="00553B01"/>
    <w:rsid w:val="00555739"/>
    <w:rsid w:val="00555B34"/>
    <w:rsid w:val="00555C95"/>
    <w:rsid w:val="005561B0"/>
    <w:rsid w:val="00557D25"/>
    <w:rsid w:val="00560AA4"/>
    <w:rsid w:val="00560B96"/>
    <w:rsid w:val="00564DC7"/>
    <w:rsid w:val="005651E7"/>
    <w:rsid w:val="00566625"/>
    <w:rsid w:val="00567AC2"/>
    <w:rsid w:val="005702E1"/>
    <w:rsid w:val="00570AE8"/>
    <w:rsid w:val="0057128C"/>
    <w:rsid w:val="005716B7"/>
    <w:rsid w:val="0057311A"/>
    <w:rsid w:val="00573767"/>
    <w:rsid w:val="00573A38"/>
    <w:rsid w:val="00574089"/>
    <w:rsid w:val="00574106"/>
    <w:rsid w:val="00575235"/>
    <w:rsid w:val="0057635C"/>
    <w:rsid w:val="005765DF"/>
    <w:rsid w:val="00576C9B"/>
    <w:rsid w:val="005813C4"/>
    <w:rsid w:val="00581C93"/>
    <w:rsid w:val="00581C95"/>
    <w:rsid w:val="0058604C"/>
    <w:rsid w:val="00586144"/>
    <w:rsid w:val="00586803"/>
    <w:rsid w:val="00586898"/>
    <w:rsid w:val="005870C7"/>
    <w:rsid w:val="0059021A"/>
    <w:rsid w:val="00590656"/>
    <w:rsid w:val="00591F1F"/>
    <w:rsid w:val="00593A23"/>
    <w:rsid w:val="00595C0E"/>
    <w:rsid w:val="00596984"/>
    <w:rsid w:val="00596EF5"/>
    <w:rsid w:val="0059766A"/>
    <w:rsid w:val="005A0B10"/>
    <w:rsid w:val="005A2425"/>
    <w:rsid w:val="005A3B1F"/>
    <w:rsid w:val="005A4F58"/>
    <w:rsid w:val="005A519B"/>
    <w:rsid w:val="005A5C61"/>
    <w:rsid w:val="005A68DB"/>
    <w:rsid w:val="005A7318"/>
    <w:rsid w:val="005A7D70"/>
    <w:rsid w:val="005B07C1"/>
    <w:rsid w:val="005B1FDA"/>
    <w:rsid w:val="005B32EE"/>
    <w:rsid w:val="005B3BFF"/>
    <w:rsid w:val="005B4C7A"/>
    <w:rsid w:val="005B4E15"/>
    <w:rsid w:val="005B5A7F"/>
    <w:rsid w:val="005C2457"/>
    <w:rsid w:val="005C412B"/>
    <w:rsid w:val="005C5E8E"/>
    <w:rsid w:val="005D2B91"/>
    <w:rsid w:val="005D40ED"/>
    <w:rsid w:val="005D479F"/>
    <w:rsid w:val="005D7D64"/>
    <w:rsid w:val="005E0F11"/>
    <w:rsid w:val="005E2156"/>
    <w:rsid w:val="005E241D"/>
    <w:rsid w:val="005E294B"/>
    <w:rsid w:val="005E4529"/>
    <w:rsid w:val="005E5D63"/>
    <w:rsid w:val="005F0E48"/>
    <w:rsid w:val="005F1308"/>
    <w:rsid w:val="005F2D4C"/>
    <w:rsid w:val="005F6358"/>
    <w:rsid w:val="005F6E7A"/>
    <w:rsid w:val="005F7998"/>
    <w:rsid w:val="005F7FF7"/>
    <w:rsid w:val="00601726"/>
    <w:rsid w:val="00601853"/>
    <w:rsid w:val="00607528"/>
    <w:rsid w:val="00610911"/>
    <w:rsid w:val="00610E0D"/>
    <w:rsid w:val="006110A7"/>
    <w:rsid w:val="00611C66"/>
    <w:rsid w:val="00611D3E"/>
    <w:rsid w:val="006131E8"/>
    <w:rsid w:val="0061363A"/>
    <w:rsid w:val="0061381E"/>
    <w:rsid w:val="00613823"/>
    <w:rsid w:val="00613D39"/>
    <w:rsid w:val="00614FD6"/>
    <w:rsid w:val="00615333"/>
    <w:rsid w:val="006154DD"/>
    <w:rsid w:val="006162AD"/>
    <w:rsid w:val="00616D40"/>
    <w:rsid w:val="006206D4"/>
    <w:rsid w:val="00622DE6"/>
    <w:rsid w:val="0062388A"/>
    <w:rsid w:val="00623FFA"/>
    <w:rsid w:val="00625EA7"/>
    <w:rsid w:val="006269F2"/>
    <w:rsid w:val="00626D0F"/>
    <w:rsid w:val="0062734F"/>
    <w:rsid w:val="00627954"/>
    <w:rsid w:val="006311F4"/>
    <w:rsid w:val="006315F7"/>
    <w:rsid w:val="00631B74"/>
    <w:rsid w:val="0063209A"/>
    <w:rsid w:val="00635347"/>
    <w:rsid w:val="00636B05"/>
    <w:rsid w:val="00636D19"/>
    <w:rsid w:val="0063732A"/>
    <w:rsid w:val="006376A5"/>
    <w:rsid w:val="00637E45"/>
    <w:rsid w:val="006401E2"/>
    <w:rsid w:val="00640404"/>
    <w:rsid w:val="00641583"/>
    <w:rsid w:val="006425F3"/>
    <w:rsid w:val="00643637"/>
    <w:rsid w:val="00646846"/>
    <w:rsid w:val="0064691A"/>
    <w:rsid w:val="006500FC"/>
    <w:rsid w:val="006522D8"/>
    <w:rsid w:val="00653C73"/>
    <w:rsid w:val="006547C6"/>
    <w:rsid w:val="00655846"/>
    <w:rsid w:val="00655D28"/>
    <w:rsid w:val="00656C37"/>
    <w:rsid w:val="00656FDA"/>
    <w:rsid w:val="00666ECA"/>
    <w:rsid w:val="006704CD"/>
    <w:rsid w:val="00670E91"/>
    <w:rsid w:val="006712B8"/>
    <w:rsid w:val="00674154"/>
    <w:rsid w:val="00674565"/>
    <w:rsid w:val="00675516"/>
    <w:rsid w:val="00676F96"/>
    <w:rsid w:val="006770C3"/>
    <w:rsid w:val="00680425"/>
    <w:rsid w:val="0068104A"/>
    <w:rsid w:val="006811C9"/>
    <w:rsid w:val="00684AF2"/>
    <w:rsid w:val="00684CA4"/>
    <w:rsid w:val="00685107"/>
    <w:rsid w:val="00685552"/>
    <w:rsid w:val="00692586"/>
    <w:rsid w:val="00692CE3"/>
    <w:rsid w:val="00692F30"/>
    <w:rsid w:val="00694872"/>
    <w:rsid w:val="006A088D"/>
    <w:rsid w:val="006A0B68"/>
    <w:rsid w:val="006A1292"/>
    <w:rsid w:val="006A1AE9"/>
    <w:rsid w:val="006A2549"/>
    <w:rsid w:val="006A7910"/>
    <w:rsid w:val="006B0B36"/>
    <w:rsid w:val="006B1AEC"/>
    <w:rsid w:val="006B3C9E"/>
    <w:rsid w:val="006B3EC4"/>
    <w:rsid w:val="006B48D0"/>
    <w:rsid w:val="006B4D15"/>
    <w:rsid w:val="006B5121"/>
    <w:rsid w:val="006B6627"/>
    <w:rsid w:val="006B7379"/>
    <w:rsid w:val="006B7591"/>
    <w:rsid w:val="006C0565"/>
    <w:rsid w:val="006C1820"/>
    <w:rsid w:val="006C1D0B"/>
    <w:rsid w:val="006C2244"/>
    <w:rsid w:val="006C60CB"/>
    <w:rsid w:val="006C6173"/>
    <w:rsid w:val="006D1270"/>
    <w:rsid w:val="006D18CD"/>
    <w:rsid w:val="006D2BDF"/>
    <w:rsid w:val="006D557F"/>
    <w:rsid w:val="006D5925"/>
    <w:rsid w:val="006D69DC"/>
    <w:rsid w:val="006D7C62"/>
    <w:rsid w:val="006E1B7F"/>
    <w:rsid w:val="006E3946"/>
    <w:rsid w:val="006E51B4"/>
    <w:rsid w:val="006E6CE7"/>
    <w:rsid w:val="006F0665"/>
    <w:rsid w:val="006F3207"/>
    <w:rsid w:val="006F449F"/>
    <w:rsid w:val="006F526C"/>
    <w:rsid w:val="006F678C"/>
    <w:rsid w:val="006F6A30"/>
    <w:rsid w:val="006F784F"/>
    <w:rsid w:val="00700D35"/>
    <w:rsid w:val="007010FD"/>
    <w:rsid w:val="00702BC6"/>
    <w:rsid w:val="007032DD"/>
    <w:rsid w:val="00707F7C"/>
    <w:rsid w:val="00715D12"/>
    <w:rsid w:val="0071622E"/>
    <w:rsid w:val="00716A60"/>
    <w:rsid w:val="0072046F"/>
    <w:rsid w:val="007235CB"/>
    <w:rsid w:val="00723BB5"/>
    <w:rsid w:val="00724630"/>
    <w:rsid w:val="00724D94"/>
    <w:rsid w:val="00726E21"/>
    <w:rsid w:val="00727434"/>
    <w:rsid w:val="00730674"/>
    <w:rsid w:val="00731B65"/>
    <w:rsid w:val="00731C0E"/>
    <w:rsid w:val="007331FB"/>
    <w:rsid w:val="0073473F"/>
    <w:rsid w:val="00734DA4"/>
    <w:rsid w:val="007354D7"/>
    <w:rsid w:val="007364DE"/>
    <w:rsid w:val="0073750A"/>
    <w:rsid w:val="007427D1"/>
    <w:rsid w:val="00744A8C"/>
    <w:rsid w:val="007461B6"/>
    <w:rsid w:val="0074739C"/>
    <w:rsid w:val="007478E6"/>
    <w:rsid w:val="00751DD2"/>
    <w:rsid w:val="00755632"/>
    <w:rsid w:val="00765434"/>
    <w:rsid w:val="00765580"/>
    <w:rsid w:val="00766405"/>
    <w:rsid w:val="007670E6"/>
    <w:rsid w:val="00767D45"/>
    <w:rsid w:val="00767DA0"/>
    <w:rsid w:val="007708FA"/>
    <w:rsid w:val="00773AD0"/>
    <w:rsid w:val="00774096"/>
    <w:rsid w:val="0077504C"/>
    <w:rsid w:val="007755E5"/>
    <w:rsid w:val="00775AC3"/>
    <w:rsid w:val="00780D50"/>
    <w:rsid w:val="00780DE8"/>
    <w:rsid w:val="00780E35"/>
    <w:rsid w:val="00780E7B"/>
    <w:rsid w:val="00780E85"/>
    <w:rsid w:val="007823E6"/>
    <w:rsid w:val="0078252E"/>
    <w:rsid w:val="0078274C"/>
    <w:rsid w:val="007836CA"/>
    <w:rsid w:val="00785032"/>
    <w:rsid w:val="007865BD"/>
    <w:rsid w:val="007868BE"/>
    <w:rsid w:val="00792319"/>
    <w:rsid w:val="00795438"/>
    <w:rsid w:val="007963B0"/>
    <w:rsid w:val="00796641"/>
    <w:rsid w:val="007966BE"/>
    <w:rsid w:val="007A0701"/>
    <w:rsid w:val="007A07E8"/>
    <w:rsid w:val="007A17B6"/>
    <w:rsid w:val="007A1E24"/>
    <w:rsid w:val="007A29B5"/>
    <w:rsid w:val="007A300F"/>
    <w:rsid w:val="007A374B"/>
    <w:rsid w:val="007A3D68"/>
    <w:rsid w:val="007A3E9A"/>
    <w:rsid w:val="007A5B17"/>
    <w:rsid w:val="007A652D"/>
    <w:rsid w:val="007A6968"/>
    <w:rsid w:val="007A6BB4"/>
    <w:rsid w:val="007A7796"/>
    <w:rsid w:val="007A78D3"/>
    <w:rsid w:val="007B0B2E"/>
    <w:rsid w:val="007B1239"/>
    <w:rsid w:val="007B2650"/>
    <w:rsid w:val="007B2E63"/>
    <w:rsid w:val="007B331B"/>
    <w:rsid w:val="007B3690"/>
    <w:rsid w:val="007B39F7"/>
    <w:rsid w:val="007B3FBC"/>
    <w:rsid w:val="007B588B"/>
    <w:rsid w:val="007B619B"/>
    <w:rsid w:val="007C0634"/>
    <w:rsid w:val="007C0DDF"/>
    <w:rsid w:val="007C42E3"/>
    <w:rsid w:val="007C5271"/>
    <w:rsid w:val="007C5BCD"/>
    <w:rsid w:val="007C6708"/>
    <w:rsid w:val="007C7838"/>
    <w:rsid w:val="007D0DF3"/>
    <w:rsid w:val="007D0EB9"/>
    <w:rsid w:val="007D10CE"/>
    <w:rsid w:val="007D1C2E"/>
    <w:rsid w:val="007D2FBA"/>
    <w:rsid w:val="007D3A2B"/>
    <w:rsid w:val="007D4A44"/>
    <w:rsid w:val="007D4BC0"/>
    <w:rsid w:val="007D6056"/>
    <w:rsid w:val="007E09E9"/>
    <w:rsid w:val="007E30D3"/>
    <w:rsid w:val="007E442F"/>
    <w:rsid w:val="007E4D28"/>
    <w:rsid w:val="007E4F3C"/>
    <w:rsid w:val="007E576B"/>
    <w:rsid w:val="007E584F"/>
    <w:rsid w:val="007E65ED"/>
    <w:rsid w:val="007F1792"/>
    <w:rsid w:val="007F32E1"/>
    <w:rsid w:val="007F4682"/>
    <w:rsid w:val="007F52DD"/>
    <w:rsid w:val="007F5C03"/>
    <w:rsid w:val="007F60B7"/>
    <w:rsid w:val="007F7F42"/>
    <w:rsid w:val="00801D46"/>
    <w:rsid w:val="00801FF8"/>
    <w:rsid w:val="0080253E"/>
    <w:rsid w:val="00802C3E"/>
    <w:rsid w:val="00804C97"/>
    <w:rsid w:val="00807E74"/>
    <w:rsid w:val="00810CB8"/>
    <w:rsid w:val="0081382B"/>
    <w:rsid w:val="008141E3"/>
    <w:rsid w:val="0081472D"/>
    <w:rsid w:val="00815181"/>
    <w:rsid w:val="00816CB9"/>
    <w:rsid w:val="00816FF8"/>
    <w:rsid w:val="00820462"/>
    <w:rsid w:val="008218C4"/>
    <w:rsid w:val="00821CB2"/>
    <w:rsid w:val="00825FB6"/>
    <w:rsid w:val="00827E04"/>
    <w:rsid w:val="00827EF0"/>
    <w:rsid w:val="00831661"/>
    <w:rsid w:val="008338E3"/>
    <w:rsid w:val="008342F0"/>
    <w:rsid w:val="008362AC"/>
    <w:rsid w:val="00836EE6"/>
    <w:rsid w:val="0083748C"/>
    <w:rsid w:val="00837FFB"/>
    <w:rsid w:val="00841A32"/>
    <w:rsid w:val="00843276"/>
    <w:rsid w:val="008436CE"/>
    <w:rsid w:val="008479DA"/>
    <w:rsid w:val="0085061B"/>
    <w:rsid w:val="00851889"/>
    <w:rsid w:val="00852D81"/>
    <w:rsid w:val="00853EEC"/>
    <w:rsid w:val="00854489"/>
    <w:rsid w:val="00854E70"/>
    <w:rsid w:val="00855045"/>
    <w:rsid w:val="00855B5A"/>
    <w:rsid w:val="0085678D"/>
    <w:rsid w:val="008567E9"/>
    <w:rsid w:val="008574C0"/>
    <w:rsid w:val="00861216"/>
    <w:rsid w:val="00861485"/>
    <w:rsid w:val="008619F0"/>
    <w:rsid w:val="00861BBC"/>
    <w:rsid w:val="0086262B"/>
    <w:rsid w:val="00862DF0"/>
    <w:rsid w:val="00863091"/>
    <w:rsid w:val="008635F7"/>
    <w:rsid w:val="00863633"/>
    <w:rsid w:val="00863D68"/>
    <w:rsid w:val="008706D3"/>
    <w:rsid w:val="00870B88"/>
    <w:rsid w:val="008712DF"/>
    <w:rsid w:val="00874848"/>
    <w:rsid w:val="00875CE1"/>
    <w:rsid w:val="00875DA4"/>
    <w:rsid w:val="00876026"/>
    <w:rsid w:val="00877C39"/>
    <w:rsid w:val="00881FC1"/>
    <w:rsid w:val="008859CD"/>
    <w:rsid w:val="00887C8D"/>
    <w:rsid w:val="00891403"/>
    <w:rsid w:val="0089297B"/>
    <w:rsid w:val="00894B86"/>
    <w:rsid w:val="00895443"/>
    <w:rsid w:val="008965E5"/>
    <w:rsid w:val="00896F5F"/>
    <w:rsid w:val="00896FA9"/>
    <w:rsid w:val="008A0ED7"/>
    <w:rsid w:val="008A1E3F"/>
    <w:rsid w:val="008A20AE"/>
    <w:rsid w:val="008A4A9D"/>
    <w:rsid w:val="008B193F"/>
    <w:rsid w:val="008B2EE1"/>
    <w:rsid w:val="008B3022"/>
    <w:rsid w:val="008B371E"/>
    <w:rsid w:val="008B3D3C"/>
    <w:rsid w:val="008B507B"/>
    <w:rsid w:val="008B74F2"/>
    <w:rsid w:val="008C0A45"/>
    <w:rsid w:val="008C2964"/>
    <w:rsid w:val="008C2CC1"/>
    <w:rsid w:val="008C57FD"/>
    <w:rsid w:val="008C604D"/>
    <w:rsid w:val="008D126F"/>
    <w:rsid w:val="008D28C7"/>
    <w:rsid w:val="008D3707"/>
    <w:rsid w:val="008D5E86"/>
    <w:rsid w:val="008D630A"/>
    <w:rsid w:val="008D76D1"/>
    <w:rsid w:val="008E0AF9"/>
    <w:rsid w:val="008E2A6E"/>
    <w:rsid w:val="008E2E6B"/>
    <w:rsid w:val="008E41AD"/>
    <w:rsid w:val="008E53ED"/>
    <w:rsid w:val="008E600A"/>
    <w:rsid w:val="008F02D1"/>
    <w:rsid w:val="008F0FBA"/>
    <w:rsid w:val="008F15FE"/>
    <w:rsid w:val="008F37CC"/>
    <w:rsid w:val="008F5EF3"/>
    <w:rsid w:val="008F6482"/>
    <w:rsid w:val="0090146C"/>
    <w:rsid w:val="00902034"/>
    <w:rsid w:val="009025BF"/>
    <w:rsid w:val="00902B46"/>
    <w:rsid w:val="00903787"/>
    <w:rsid w:val="00904DBA"/>
    <w:rsid w:val="009077EC"/>
    <w:rsid w:val="00913512"/>
    <w:rsid w:val="00913588"/>
    <w:rsid w:val="00914E5F"/>
    <w:rsid w:val="00915374"/>
    <w:rsid w:val="009156B0"/>
    <w:rsid w:val="009202D4"/>
    <w:rsid w:val="00922837"/>
    <w:rsid w:val="0092314A"/>
    <w:rsid w:val="009247E4"/>
    <w:rsid w:val="00926167"/>
    <w:rsid w:val="0092649C"/>
    <w:rsid w:val="0092701A"/>
    <w:rsid w:val="009311A6"/>
    <w:rsid w:val="00931538"/>
    <w:rsid w:val="00931BFA"/>
    <w:rsid w:val="00934191"/>
    <w:rsid w:val="00934BD0"/>
    <w:rsid w:val="009351D9"/>
    <w:rsid w:val="00935351"/>
    <w:rsid w:val="00937479"/>
    <w:rsid w:val="00937685"/>
    <w:rsid w:val="0094254F"/>
    <w:rsid w:val="00943B35"/>
    <w:rsid w:val="00944CE8"/>
    <w:rsid w:val="00947744"/>
    <w:rsid w:val="00950652"/>
    <w:rsid w:val="00951AF0"/>
    <w:rsid w:val="009532B3"/>
    <w:rsid w:val="00954472"/>
    <w:rsid w:val="00954A26"/>
    <w:rsid w:val="00954F8E"/>
    <w:rsid w:val="00955650"/>
    <w:rsid w:val="00955EA5"/>
    <w:rsid w:val="00956CA2"/>
    <w:rsid w:val="00957115"/>
    <w:rsid w:val="00962E05"/>
    <w:rsid w:val="009634CD"/>
    <w:rsid w:val="009636BA"/>
    <w:rsid w:val="00963C27"/>
    <w:rsid w:val="009647EA"/>
    <w:rsid w:val="00965274"/>
    <w:rsid w:val="0096619A"/>
    <w:rsid w:val="00967655"/>
    <w:rsid w:val="0096790D"/>
    <w:rsid w:val="00970B5B"/>
    <w:rsid w:val="00971EAA"/>
    <w:rsid w:val="0097228C"/>
    <w:rsid w:val="0097441E"/>
    <w:rsid w:val="0097547E"/>
    <w:rsid w:val="009808FE"/>
    <w:rsid w:val="009825EC"/>
    <w:rsid w:val="00982E17"/>
    <w:rsid w:val="00983178"/>
    <w:rsid w:val="009832AC"/>
    <w:rsid w:val="00984DA6"/>
    <w:rsid w:val="009860DF"/>
    <w:rsid w:val="00992687"/>
    <w:rsid w:val="009926D1"/>
    <w:rsid w:val="00992E4F"/>
    <w:rsid w:val="00994380"/>
    <w:rsid w:val="0099460B"/>
    <w:rsid w:val="009961B2"/>
    <w:rsid w:val="009971AE"/>
    <w:rsid w:val="0099745F"/>
    <w:rsid w:val="009A1D75"/>
    <w:rsid w:val="009A2BC0"/>
    <w:rsid w:val="009A307D"/>
    <w:rsid w:val="009A4124"/>
    <w:rsid w:val="009A41F8"/>
    <w:rsid w:val="009A59CF"/>
    <w:rsid w:val="009A5FD9"/>
    <w:rsid w:val="009A6974"/>
    <w:rsid w:val="009B22CB"/>
    <w:rsid w:val="009B3B84"/>
    <w:rsid w:val="009B48A7"/>
    <w:rsid w:val="009C00DC"/>
    <w:rsid w:val="009C039E"/>
    <w:rsid w:val="009C0D31"/>
    <w:rsid w:val="009C3C37"/>
    <w:rsid w:val="009C4FE4"/>
    <w:rsid w:val="009C60B0"/>
    <w:rsid w:val="009C7728"/>
    <w:rsid w:val="009C7BC7"/>
    <w:rsid w:val="009D0BFD"/>
    <w:rsid w:val="009D1A6E"/>
    <w:rsid w:val="009D1A8B"/>
    <w:rsid w:val="009D4340"/>
    <w:rsid w:val="009D4D8D"/>
    <w:rsid w:val="009D50C6"/>
    <w:rsid w:val="009D549C"/>
    <w:rsid w:val="009D5734"/>
    <w:rsid w:val="009D65FA"/>
    <w:rsid w:val="009E0DA5"/>
    <w:rsid w:val="009E0FC1"/>
    <w:rsid w:val="009E1996"/>
    <w:rsid w:val="009E1BF4"/>
    <w:rsid w:val="009E32FB"/>
    <w:rsid w:val="009E4774"/>
    <w:rsid w:val="009E53D1"/>
    <w:rsid w:val="009E5E81"/>
    <w:rsid w:val="009E60D8"/>
    <w:rsid w:val="009F04D9"/>
    <w:rsid w:val="009F1E95"/>
    <w:rsid w:val="009F20D0"/>
    <w:rsid w:val="009F3E16"/>
    <w:rsid w:val="009F3F70"/>
    <w:rsid w:val="009F4BDF"/>
    <w:rsid w:val="00A00496"/>
    <w:rsid w:val="00A005C2"/>
    <w:rsid w:val="00A005D2"/>
    <w:rsid w:val="00A03A8F"/>
    <w:rsid w:val="00A0582E"/>
    <w:rsid w:val="00A05D5C"/>
    <w:rsid w:val="00A06340"/>
    <w:rsid w:val="00A1011A"/>
    <w:rsid w:val="00A10179"/>
    <w:rsid w:val="00A111A7"/>
    <w:rsid w:val="00A11AA6"/>
    <w:rsid w:val="00A12C1B"/>
    <w:rsid w:val="00A12C87"/>
    <w:rsid w:val="00A158E4"/>
    <w:rsid w:val="00A15B52"/>
    <w:rsid w:val="00A204D9"/>
    <w:rsid w:val="00A20ABE"/>
    <w:rsid w:val="00A20BDA"/>
    <w:rsid w:val="00A20FCF"/>
    <w:rsid w:val="00A224BF"/>
    <w:rsid w:val="00A22CFA"/>
    <w:rsid w:val="00A24084"/>
    <w:rsid w:val="00A240E7"/>
    <w:rsid w:val="00A25D91"/>
    <w:rsid w:val="00A26377"/>
    <w:rsid w:val="00A274B1"/>
    <w:rsid w:val="00A30304"/>
    <w:rsid w:val="00A321D1"/>
    <w:rsid w:val="00A32F26"/>
    <w:rsid w:val="00A3548B"/>
    <w:rsid w:val="00A3550B"/>
    <w:rsid w:val="00A369A6"/>
    <w:rsid w:val="00A37D33"/>
    <w:rsid w:val="00A37E9F"/>
    <w:rsid w:val="00A37FE6"/>
    <w:rsid w:val="00A404FC"/>
    <w:rsid w:val="00A407EB"/>
    <w:rsid w:val="00A4143A"/>
    <w:rsid w:val="00A41A36"/>
    <w:rsid w:val="00A423FF"/>
    <w:rsid w:val="00A432CC"/>
    <w:rsid w:val="00A441FC"/>
    <w:rsid w:val="00A446B1"/>
    <w:rsid w:val="00A45A4B"/>
    <w:rsid w:val="00A472B6"/>
    <w:rsid w:val="00A47AEF"/>
    <w:rsid w:val="00A47F44"/>
    <w:rsid w:val="00A5007A"/>
    <w:rsid w:val="00A500B2"/>
    <w:rsid w:val="00A5011A"/>
    <w:rsid w:val="00A50769"/>
    <w:rsid w:val="00A511BA"/>
    <w:rsid w:val="00A51395"/>
    <w:rsid w:val="00A5441A"/>
    <w:rsid w:val="00A5750E"/>
    <w:rsid w:val="00A61F22"/>
    <w:rsid w:val="00A64A8B"/>
    <w:rsid w:val="00A64BF5"/>
    <w:rsid w:val="00A67318"/>
    <w:rsid w:val="00A70007"/>
    <w:rsid w:val="00A70C6B"/>
    <w:rsid w:val="00A71892"/>
    <w:rsid w:val="00A7591B"/>
    <w:rsid w:val="00A75EB6"/>
    <w:rsid w:val="00A760FC"/>
    <w:rsid w:val="00A812CF"/>
    <w:rsid w:val="00A818B5"/>
    <w:rsid w:val="00A82B4B"/>
    <w:rsid w:val="00A8525E"/>
    <w:rsid w:val="00A8718B"/>
    <w:rsid w:val="00A87408"/>
    <w:rsid w:val="00A90922"/>
    <w:rsid w:val="00A91F8C"/>
    <w:rsid w:val="00A94B6E"/>
    <w:rsid w:val="00A9691B"/>
    <w:rsid w:val="00AA190A"/>
    <w:rsid w:val="00AA5640"/>
    <w:rsid w:val="00AA756B"/>
    <w:rsid w:val="00AB1B09"/>
    <w:rsid w:val="00AB3509"/>
    <w:rsid w:val="00AB59EA"/>
    <w:rsid w:val="00AB5BCB"/>
    <w:rsid w:val="00AB74BC"/>
    <w:rsid w:val="00AB74C6"/>
    <w:rsid w:val="00AC0484"/>
    <w:rsid w:val="00AC1E70"/>
    <w:rsid w:val="00AC2581"/>
    <w:rsid w:val="00AC2885"/>
    <w:rsid w:val="00AC4058"/>
    <w:rsid w:val="00AC4B1E"/>
    <w:rsid w:val="00AC63B5"/>
    <w:rsid w:val="00AD0061"/>
    <w:rsid w:val="00AD1401"/>
    <w:rsid w:val="00AD1671"/>
    <w:rsid w:val="00AD4E55"/>
    <w:rsid w:val="00AD5285"/>
    <w:rsid w:val="00AD68AC"/>
    <w:rsid w:val="00AD7D35"/>
    <w:rsid w:val="00AE03AC"/>
    <w:rsid w:val="00AE16B7"/>
    <w:rsid w:val="00AE17B0"/>
    <w:rsid w:val="00AE19B6"/>
    <w:rsid w:val="00AE1DC5"/>
    <w:rsid w:val="00AE2081"/>
    <w:rsid w:val="00AE3E37"/>
    <w:rsid w:val="00AE5A31"/>
    <w:rsid w:val="00AE6462"/>
    <w:rsid w:val="00AE6BB5"/>
    <w:rsid w:val="00AE6C0A"/>
    <w:rsid w:val="00AE7514"/>
    <w:rsid w:val="00AE7A52"/>
    <w:rsid w:val="00AE7D15"/>
    <w:rsid w:val="00AE7D5E"/>
    <w:rsid w:val="00AF38FC"/>
    <w:rsid w:val="00AF3C0C"/>
    <w:rsid w:val="00AF3E8F"/>
    <w:rsid w:val="00AF4A6A"/>
    <w:rsid w:val="00AF5C14"/>
    <w:rsid w:val="00AF63EE"/>
    <w:rsid w:val="00AF6D73"/>
    <w:rsid w:val="00AF6E0E"/>
    <w:rsid w:val="00AF7E04"/>
    <w:rsid w:val="00B0440E"/>
    <w:rsid w:val="00B0554E"/>
    <w:rsid w:val="00B05C74"/>
    <w:rsid w:val="00B117BE"/>
    <w:rsid w:val="00B11B6C"/>
    <w:rsid w:val="00B1239C"/>
    <w:rsid w:val="00B150BC"/>
    <w:rsid w:val="00B16297"/>
    <w:rsid w:val="00B1698F"/>
    <w:rsid w:val="00B21BDA"/>
    <w:rsid w:val="00B22017"/>
    <w:rsid w:val="00B22D79"/>
    <w:rsid w:val="00B254F4"/>
    <w:rsid w:val="00B255AD"/>
    <w:rsid w:val="00B25658"/>
    <w:rsid w:val="00B26280"/>
    <w:rsid w:val="00B263C2"/>
    <w:rsid w:val="00B272DF"/>
    <w:rsid w:val="00B27E9B"/>
    <w:rsid w:val="00B3178A"/>
    <w:rsid w:val="00B31DF9"/>
    <w:rsid w:val="00B31F94"/>
    <w:rsid w:val="00B32D18"/>
    <w:rsid w:val="00B33116"/>
    <w:rsid w:val="00B33E27"/>
    <w:rsid w:val="00B36A84"/>
    <w:rsid w:val="00B36B90"/>
    <w:rsid w:val="00B3766E"/>
    <w:rsid w:val="00B37AAB"/>
    <w:rsid w:val="00B41D1A"/>
    <w:rsid w:val="00B42530"/>
    <w:rsid w:val="00B425BC"/>
    <w:rsid w:val="00B42F16"/>
    <w:rsid w:val="00B43A7D"/>
    <w:rsid w:val="00B44F2F"/>
    <w:rsid w:val="00B45131"/>
    <w:rsid w:val="00B53CDB"/>
    <w:rsid w:val="00B5455D"/>
    <w:rsid w:val="00B55271"/>
    <w:rsid w:val="00B559DC"/>
    <w:rsid w:val="00B55D95"/>
    <w:rsid w:val="00B62639"/>
    <w:rsid w:val="00B62951"/>
    <w:rsid w:val="00B62A4F"/>
    <w:rsid w:val="00B6301D"/>
    <w:rsid w:val="00B634F3"/>
    <w:rsid w:val="00B6508E"/>
    <w:rsid w:val="00B65528"/>
    <w:rsid w:val="00B65FD0"/>
    <w:rsid w:val="00B66095"/>
    <w:rsid w:val="00B67050"/>
    <w:rsid w:val="00B67DD7"/>
    <w:rsid w:val="00B7041D"/>
    <w:rsid w:val="00B70C9F"/>
    <w:rsid w:val="00B70FCA"/>
    <w:rsid w:val="00B726B3"/>
    <w:rsid w:val="00B72D72"/>
    <w:rsid w:val="00B74D75"/>
    <w:rsid w:val="00B77BC1"/>
    <w:rsid w:val="00B801EA"/>
    <w:rsid w:val="00B8060F"/>
    <w:rsid w:val="00B81CEF"/>
    <w:rsid w:val="00B8527E"/>
    <w:rsid w:val="00B8743B"/>
    <w:rsid w:val="00B90B39"/>
    <w:rsid w:val="00B90FE6"/>
    <w:rsid w:val="00B91676"/>
    <w:rsid w:val="00B9274C"/>
    <w:rsid w:val="00B92B91"/>
    <w:rsid w:val="00B9348F"/>
    <w:rsid w:val="00B94B5A"/>
    <w:rsid w:val="00B94C63"/>
    <w:rsid w:val="00B95EE0"/>
    <w:rsid w:val="00B9657A"/>
    <w:rsid w:val="00BA06B2"/>
    <w:rsid w:val="00BA16DA"/>
    <w:rsid w:val="00BA1918"/>
    <w:rsid w:val="00BA2023"/>
    <w:rsid w:val="00BA2590"/>
    <w:rsid w:val="00BA27FE"/>
    <w:rsid w:val="00BA38B5"/>
    <w:rsid w:val="00BA3A30"/>
    <w:rsid w:val="00BA3FC1"/>
    <w:rsid w:val="00BA46D1"/>
    <w:rsid w:val="00BA48EE"/>
    <w:rsid w:val="00BA5A16"/>
    <w:rsid w:val="00BB0696"/>
    <w:rsid w:val="00BB2680"/>
    <w:rsid w:val="00BB273A"/>
    <w:rsid w:val="00BB3079"/>
    <w:rsid w:val="00BB3D50"/>
    <w:rsid w:val="00BB4A87"/>
    <w:rsid w:val="00BB6658"/>
    <w:rsid w:val="00BC2763"/>
    <w:rsid w:val="00BC349E"/>
    <w:rsid w:val="00BC3D73"/>
    <w:rsid w:val="00BC4A4E"/>
    <w:rsid w:val="00BC4CB4"/>
    <w:rsid w:val="00BC5548"/>
    <w:rsid w:val="00BC6CBA"/>
    <w:rsid w:val="00BC7A04"/>
    <w:rsid w:val="00BC7C68"/>
    <w:rsid w:val="00BD2439"/>
    <w:rsid w:val="00BD4D1B"/>
    <w:rsid w:val="00BE0731"/>
    <w:rsid w:val="00BE0DA3"/>
    <w:rsid w:val="00BE1290"/>
    <w:rsid w:val="00BE1648"/>
    <w:rsid w:val="00BE191B"/>
    <w:rsid w:val="00BE29A5"/>
    <w:rsid w:val="00BE3FFD"/>
    <w:rsid w:val="00BE479F"/>
    <w:rsid w:val="00BE4B5D"/>
    <w:rsid w:val="00BE4D2F"/>
    <w:rsid w:val="00BE5EC6"/>
    <w:rsid w:val="00BE6288"/>
    <w:rsid w:val="00BE677C"/>
    <w:rsid w:val="00BE76F8"/>
    <w:rsid w:val="00BF046C"/>
    <w:rsid w:val="00BF04E1"/>
    <w:rsid w:val="00BF32F7"/>
    <w:rsid w:val="00BF57B7"/>
    <w:rsid w:val="00C01155"/>
    <w:rsid w:val="00C01EFC"/>
    <w:rsid w:val="00C034BF"/>
    <w:rsid w:val="00C05456"/>
    <w:rsid w:val="00C0624F"/>
    <w:rsid w:val="00C12FCC"/>
    <w:rsid w:val="00C13994"/>
    <w:rsid w:val="00C13C02"/>
    <w:rsid w:val="00C15584"/>
    <w:rsid w:val="00C15BC4"/>
    <w:rsid w:val="00C15CB6"/>
    <w:rsid w:val="00C17D61"/>
    <w:rsid w:val="00C21A73"/>
    <w:rsid w:val="00C24736"/>
    <w:rsid w:val="00C265DC"/>
    <w:rsid w:val="00C30341"/>
    <w:rsid w:val="00C318F3"/>
    <w:rsid w:val="00C31D3E"/>
    <w:rsid w:val="00C320E0"/>
    <w:rsid w:val="00C32DDD"/>
    <w:rsid w:val="00C33B52"/>
    <w:rsid w:val="00C34242"/>
    <w:rsid w:val="00C348CB"/>
    <w:rsid w:val="00C354B8"/>
    <w:rsid w:val="00C37438"/>
    <w:rsid w:val="00C42094"/>
    <w:rsid w:val="00C4373D"/>
    <w:rsid w:val="00C44AF6"/>
    <w:rsid w:val="00C44E68"/>
    <w:rsid w:val="00C461EC"/>
    <w:rsid w:val="00C469C3"/>
    <w:rsid w:val="00C473E2"/>
    <w:rsid w:val="00C50B21"/>
    <w:rsid w:val="00C52BB3"/>
    <w:rsid w:val="00C52EBC"/>
    <w:rsid w:val="00C54588"/>
    <w:rsid w:val="00C54E01"/>
    <w:rsid w:val="00C55CBD"/>
    <w:rsid w:val="00C62462"/>
    <w:rsid w:val="00C64E0D"/>
    <w:rsid w:val="00C66A33"/>
    <w:rsid w:val="00C670CB"/>
    <w:rsid w:val="00C67AC3"/>
    <w:rsid w:val="00C711A8"/>
    <w:rsid w:val="00C71324"/>
    <w:rsid w:val="00C72CD8"/>
    <w:rsid w:val="00C73372"/>
    <w:rsid w:val="00C73BD4"/>
    <w:rsid w:val="00C80AFB"/>
    <w:rsid w:val="00C81381"/>
    <w:rsid w:val="00C81853"/>
    <w:rsid w:val="00C820CF"/>
    <w:rsid w:val="00C834D7"/>
    <w:rsid w:val="00C85CDA"/>
    <w:rsid w:val="00C867FD"/>
    <w:rsid w:val="00C86C95"/>
    <w:rsid w:val="00C90B5F"/>
    <w:rsid w:val="00C92310"/>
    <w:rsid w:val="00C92547"/>
    <w:rsid w:val="00C93713"/>
    <w:rsid w:val="00C9420C"/>
    <w:rsid w:val="00C94239"/>
    <w:rsid w:val="00C94907"/>
    <w:rsid w:val="00C9687D"/>
    <w:rsid w:val="00CA0C1A"/>
    <w:rsid w:val="00CA0E5C"/>
    <w:rsid w:val="00CA17BB"/>
    <w:rsid w:val="00CA331A"/>
    <w:rsid w:val="00CA46AF"/>
    <w:rsid w:val="00CA5383"/>
    <w:rsid w:val="00CA7FC3"/>
    <w:rsid w:val="00CB07D1"/>
    <w:rsid w:val="00CB07EF"/>
    <w:rsid w:val="00CB10D5"/>
    <w:rsid w:val="00CB1CA2"/>
    <w:rsid w:val="00CB3F51"/>
    <w:rsid w:val="00CB592E"/>
    <w:rsid w:val="00CB596A"/>
    <w:rsid w:val="00CB6FE8"/>
    <w:rsid w:val="00CB73BC"/>
    <w:rsid w:val="00CB78A1"/>
    <w:rsid w:val="00CC0EB7"/>
    <w:rsid w:val="00CC1120"/>
    <w:rsid w:val="00CC52E5"/>
    <w:rsid w:val="00CC62D6"/>
    <w:rsid w:val="00CC663B"/>
    <w:rsid w:val="00CC6A19"/>
    <w:rsid w:val="00CC6EBA"/>
    <w:rsid w:val="00CD39CE"/>
    <w:rsid w:val="00CD590F"/>
    <w:rsid w:val="00CD5DFE"/>
    <w:rsid w:val="00CD61D7"/>
    <w:rsid w:val="00CD7F36"/>
    <w:rsid w:val="00CE0F67"/>
    <w:rsid w:val="00CE1CA3"/>
    <w:rsid w:val="00CE326A"/>
    <w:rsid w:val="00CE359F"/>
    <w:rsid w:val="00CE3626"/>
    <w:rsid w:val="00CE3E68"/>
    <w:rsid w:val="00CE5E0B"/>
    <w:rsid w:val="00CE662E"/>
    <w:rsid w:val="00CF0E38"/>
    <w:rsid w:val="00CF19E8"/>
    <w:rsid w:val="00CF2EA0"/>
    <w:rsid w:val="00CF3E0A"/>
    <w:rsid w:val="00CF415D"/>
    <w:rsid w:val="00CF57C4"/>
    <w:rsid w:val="00CF66CC"/>
    <w:rsid w:val="00D05C26"/>
    <w:rsid w:val="00D06898"/>
    <w:rsid w:val="00D06C40"/>
    <w:rsid w:val="00D07126"/>
    <w:rsid w:val="00D13A61"/>
    <w:rsid w:val="00D14390"/>
    <w:rsid w:val="00D14BD4"/>
    <w:rsid w:val="00D1571C"/>
    <w:rsid w:val="00D166E5"/>
    <w:rsid w:val="00D20387"/>
    <w:rsid w:val="00D215DB"/>
    <w:rsid w:val="00D228A4"/>
    <w:rsid w:val="00D229A0"/>
    <w:rsid w:val="00D23351"/>
    <w:rsid w:val="00D237EB"/>
    <w:rsid w:val="00D2434E"/>
    <w:rsid w:val="00D24F9A"/>
    <w:rsid w:val="00D251D0"/>
    <w:rsid w:val="00D25EFE"/>
    <w:rsid w:val="00D27418"/>
    <w:rsid w:val="00D27509"/>
    <w:rsid w:val="00D34996"/>
    <w:rsid w:val="00D34F7F"/>
    <w:rsid w:val="00D35093"/>
    <w:rsid w:val="00D37014"/>
    <w:rsid w:val="00D3701D"/>
    <w:rsid w:val="00D37A54"/>
    <w:rsid w:val="00D403EA"/>
    <w:rsid w:val="00D41C12"/>
    <w:rsid w:val="00D41FFB"/>
    <w:rsid w:val="00D42863"/>
    <w:rsid w:val="00D42F10"/>
    <w:rsid w:val="00D4310D"/>
    <w:rsid w:val="00D442CE"/>
    <w:rsid w:val="00D44BC5"/>
    <w:rsid w:val="00D45AEE"/>
    <w:rsid w:val="00D46392"/>
    <w:rsid w:val="00D46484"/>
    <w:rsid w:val="00D47132"/>
    <w:rsid w:val="00D47664"/>
    <w:rsid w:val="00D47979"/>
    <w:rsid w:val="00D50A42"/>
    <w:rsid w:val="00D51BC5"/>
    <w:rsid w:val="00D52227"/>
    <w:rsid w:val="00D5264F"/>
    <w:rsid w:val="00D55162"/>
    <w:rsid w:val="00D55DAB"/>
    <w:rsid w:val="00D60102"/>
    <w:rsid w:val="00D61884"/>
    <w:rsid w:val="00D61A85"/>
    <w:rsid w:val="00D627C7"/>
    <w:rsid w:val="00D6280D"/>
    <w:rsid w:val="00D63B93"/>
    <w:rsid w:val="00D646B3"/>
    <w:rsid w:val="00D646C0"/>
    <w:rsid w:val="00D700F6"/>
    <w:rsid w:val="00D7109A"/>
    <w:rsid w:val="00D712B4"/>
    <w:rsid w:val="00D73B15"/>
    <w:rsid w:val="00D74AEF"/>
    <w:rsid w:val="00D769D7"/>
    <w:rsid w:val="00D81546"/>
    <w:rsid w:val="00D84218"/>
    <w:rsid w:val="00D84B47"/>
    <w:rsid w:val="00D858AE"/>
    <w:rsid w:val="00D86F48"/>
    <w:rsid w:val="00D8740C"/>
    <w:rsid w:val="00D877B3"/>
    <w:rsid w:val="00D87BAA"/>
    <w:rsid w:val="00D91E51"/>
    <w:rsid w:val="00D9448D"/>
    <w:rsid w:val="00D94A1B"/>
    <w:rsid w:val="00D94E01"/>
    <w:rsid w:val="00D97FA0"/>
    <w:rsid w:val="00DA120A"/>
    <w:rsid w:val="00DA215F"/>
    <w:rsid w:val="00DA2414"/>
    <w:rsid w:val="00DA3862"/>
    <w:rsid w:val="00DA4FBA"/>
    <w:rsid w:val="00DA7AAD"/>
    <w:rsid w:val="00DA7B88"/>
    <w:rsid w:val="00DB0D6F"/>
    <w:rsid w:val="00DB17DC"/>
    <w:rsid w:val="00DB1E06"/>
    <w:rsid w:val="00DB2C28"/>
    <w:rsid w:val="00DB2CC0"/>
    <w:rsid w:val="00DB4146"/>
    <w:rsid w:val="00DB4EBB"/>
    <w:rsid w:val="00DB61BD"/>
    <w:rsid w:val="00DB720A"/>
    <w:rsid w:val="00DB7884"/>
    <w:rsid w:val="00DB78E9"/>
    <w:rsid w:val="00DB7F92"/>
    <w:rsid w:val="00DC076C"/>
    <w:rsid w:val="00DC0DE3"/>
    <w:rsid w:val="00DC15E4"/>
    <w:rsid w:val="00DC2F09"/>
    <w:rsid w:val="00DC338C"/>
    <w:rsid w:val="00DC3B76"/>
    <w:rsid w:val="00DC6993"/>
    <w:rsid w:val="00DC7B32"/>
    <w:rsid w:val="00DD187A"/>
    <w:rsid w:val="00DD2766"/>
    <w:rsid w:val="00DD29A4"/>
    <w:rsid w:val="00DD39E2"/>
    <w:rsid w:val="00DD3C9B"/>
    <w:rsid w:val="00DE0FD6"/>
    <w:rsid w:val="00DE14B9"/>
    <w:rsid w:val="00DE3DB5"/>
    <w:rsid w:val="00DE7999"/>
    <w:rsid w:val="00DF012A"/>
    <w:rsid w:val="00DF0BEF"/>
    <w:rsid w:val="00DF4189"/>
    <w:rsid w:val="00DF5448"/>
    <w:rsid w:val="00DF64EB"/>
    <w:rsid w:val="00DF758E"/>
    <w:rsid w:val="00DF7A95"/>
    <w:rsid w:val="00DF7BEF"/>
    <w:rsid w:val="00E03EF8"/>
    <w:rsid w:val="00E047C0"/>
    <w:rsid w:val="00E0540C"/>
    <w:rsid w:val="00E07127"/>
    <w:rsid w:val="00E10297"/>
    <w:rsid w:val="00E11BB3"/>
    <w:rsid w:val="00E127C9"/>
    <w:rsid w:val="00E141BB"/>
    <w:rsid w:val="00E142B3"/>
    <w:rsid w:val="00E14CE6"/>
    <w:rsid w:val="00E14DC3"/>
    <w:rsid w:val="00E15016"/>
    <w:rsid w:val="00E1521D"/>
    <w:rsid w:val="00E156F9"/>
    <w:rsid w:val="00E15751"/>
    <w:rsid w:val="00E158F5"/>
    <w:rsid w:val="00E15D0A"/>
    <w:rsid w:val="00E1634F"/>
    <w:rsid w:val="00E16E70"/>
    <w:rsid w:val="00E20CD7"/>
    <w:rsid w:val="00E20EBD"/>
    <w:rsid w:val="00E239A2"/>
    <w:rsid w:val="00E23EE6"/>
    <w:rsid w:val="00E248E7"/>
    <w:rsid w:val="00E27BFB"/>
    <w:rsid w:val="00E31A28"/>
    <w:rsid w:val="00E3289C"/>
    <w:rsid w:val="00E33A7D"/>
    <w:rsid w:val="00E34C57"/>
    <w:rsid w:val="00E36E8D"/>
    <w:rsid w:val="00E37F3B"/>
    <w:rsid w:val="00E40752"/>
    <w:rsid w:val="00E41921"/>
    <w:rsid w:val="00E41EE9"/>
    <w:rsid w:val="00E42ADC"/>
    <w:rsid w:val="00E520E8"/>
    <w:rsid w:val="00E523E0"/>
    <w:rsid w:val="00E5295F"/>
    <w:rsid w:val="00E530D4"/>
    <w:rsid w:val="00E53BB1"/>
    <w:rsid w:val="00E54D3C"/>
    <w:rsid w:val="00E55BA1"/>
    <w:rsid w:val="00E560E7"/>
    <w:rsid w:val="00E61402"/>
    <w:rsid w:val="00E614D5"/>
    <w:rsid w:val="00E61F70"/>
    <w:rsid w:val="00E637C6"/>
    <w:rsid w:val="00E653A3"/>
    <w:rsid w:val="00E6780B"/>
    <w:rsid w:val="00E70D25"/>
    <w:rsid w:val="00E728A2"/>
    <w:rsid w:val="00E72BF2"/>
    <w:rsid w:val="00E74F53"/>
    <w:rsid w:val="00E81900"/>
    <w:rsid w:val="00E825CC"/>
    <w:rsid w:val="00E82E0E"/>
    <w:rsid w:val="00E8344C"/>
    <w:rsid w:val="00E83AB9"/>
    <w:rsid w:val="00E84F5D"/>
    <w:rsid w:val="00E8565B"/>
    <w:rsid w:val="00E85668"/>
    <w:rsid w:val="00E92157"/>
    <w:rsid w:val="00E9361F"/>
    <w:rsid w:val="00E939FB"/>
    <w:rsid w:val="00E94AB2"/>
    <w:rsid w:val="00E95220"/>
    <w:rsid w:val="00E95837"/>
    <w:rsid w:val="00E96B7C"/>
    <w:rsid w:val="00EA3A98"/>
    <w:rsid w:val="00EA521B"/>
    <w:rsid w:val="00EA7A96"/>
    <w:rsid w:val="00EB0858"/>
    <w:rsid w:val="00EB2EA2"/>
    <w:rsid w:val="00EB38A9"/>
    <w:rsid w:val="00EB4302"/>
    <w:rsid w:val="00EB4968"/>
    <w:rsid w:val="00EB4D75"/>
    <w:rsid w:val="00EB4F5A"/>
    <w:rsid w:val="00EB524A"/>
    <w:rsid w:val="00EB5845"/>
    <w:rsid w:val="00EB651C"/>
    <w:rsid w:val="00EB6D99"/>
    <w:rsid w:val="00EC3857"/>
    <w:rsid w:val="00EC3EBD"/>
    <w:rsid w:val="00EC4108"/>
    <w:rsid w:val="00EC6EBB"/>
    <w:rsid w:val="00EC704F"/>
    <w:rsid w:val="00EC72A3"/>
    <w:rsid w:val="00EC7CCC"/>
    <w:rsid w:val="00ED0031"/>
    <w:rsid w:val="00ED0B14"/>
    <w:rsid w:val="00ED16B2"/>
    <w:rsid w:val="00ED3739"/>
    <w:rsid w:val="00ED37DA"/>
    <w:rsid w:val="00ED3976"/>
    <w:rsid w:val="00ED4DEA"/>
    <w:rsid w:val="00ED7264"/>
    <w:rsid w:val="00ED74CB"/>
    <w:rsid w:val="00EE02EC"/>
    <w:rsid w:val="00EE063D"/>
    <w:rsid w:val="00EE144B"/>
    <w:rsid w:val="00EE299A"/>
    <w:rsid w:val="00EE7FE7"/>
    <w:rsid w:val="00EF1226"/>
    <w:rsid w:val="00EF1D1A"/>
    <w:rsid w:val="00EF1DF7"/>
    <w:rsid w:val="00EF26B4"/>
    <w:rsid w:val="00EF440F"/>
    <w:rsid w:val="00EF4481"/>
    <w:rsid w:val="00EF53EF"/>
    <w:rsid w:val="00EF55FB"/>
    <w:rsid w:val="00EF6322"/>
    <w:rsid w:val="00F01076"/>
    <w:rsid w:val="00F025E1"/>
    <w:rsid w:val="00F035E3"/>
    <w:rsid w:val="00F04BA3"/>
    <w:rsid w:val="00F05221"/>
    <w:rsid w:val="00F05A01"/>
    <w:rsid w:val="00F06060"/>
    <w:rsid w:val="00F065C0"/>
    <w:rsid w:val="00F06A0D"/>
    <w:rsid w:val="00F06B51"/>
    <w:rsid w:val="00F12154"/>
    <w:rsid w:val="00F1271E"/>
    <w:rsid w:val="00F13CE5"/>
    <w:rsid w:val="00F174B7"/>
    <w:rsid w:val="00F20539"/>
    <w:rsid w:val="00F20992"/>
    <w:rsid w:val="00F214CC"/>
    <w:rsid w:val="00F228C4"/>
    <w:rsid w:val="00F230FC"/>
    <w:rsid w:val="00F2365A"/>
    <w:rsid w:val="00F24234"/>
    <w:rsid w:val="00F261D2"/>
    <w:rsid w:val="00F262E6"/>
    <w:rsid w:val="00F270EA"/>
    <w:rsid w:val="00F27BCB"/>
    <w:rsid w:val="00F3132E"/>
    <w:rsid w:val="00F328C8"/>
    <w:rsid w:val="00F32CF3"/>
    <w:rsid w:val="00F3362D"/>
    <w:rsid w:val="00F36DAE"/>
    <w:rsid w:val="00F37188"/>
    <w:rsid w:val="00F37333"/>
    <w:rsid w:val="00F37D81"/>
    <w:rsid w:val="00F37EC7"/>
    <w:rsid w:val="00F42E30"/>
    <w:rsid w:val="00F42F7A"/>
    <w:rsid w:val="00F4392E"/>
    <w:rsid w:val="00F46B2B"/>
    <w:rsid w:val="00F52D0D"/>
    <w:rsid w:val="00F53E33"/>
    <w:rsid w:val="00F55ECD"/>
    <w:rsid w:val="00F560EB"/>
    <w:rsid w:val="00F63BF2"/>
    <w:rsid w:val="00F64806"/>
    <w:rsid w:val="00F65383"/>
    <w:rsid w:val="00F65D76"/>
    <w:rsid w:val="00F6790B"/>
    <w:rsid w:val="00F679EF"/>
    <w:rsid w:val="00F70A32"/>
    <w:rsid w:val="00F7370E"/>
    <w:rsid w:val="00F748CE"/>
    <w:rsid w:val="00F76F9A"/>
    <w:rsid w:val="00F7750E"/>
    <w:rsid w:val="00F778CE"/>
    <w:rsid w:val="00F81078"/>
    <w:rsid w:val="00F823AF"/>
    <w:rsid w:val="00F83B52"/>
    <w:rsid w:val="00F910FC"/>
    <w:rsid w:val="00F9234D"/>
    <w:rsid w:val="00F92690"/>
    <w:rsid w:val="00F93306"/>
    <w:rsid w:val="00F934F9"/>
    <w:rsid w:val="00F95215"/>
    <w:rsid w:val="00F96BE6"/>
    <w:rsid w:val="00F96DA0"/>
    <w:rsid w:val="00FA0914"/>
    <w:rsid w:val="00FA4612"/>
    <w:rsid w:val="00FA591C"/>
    <w:rsid w:val="00FA59E1"/>
    <w:rsid w:val="00FA6519"/>
    <w:rsid w:val="00FA7981"/>
    <w:rsid w:val="00FB2286"/>
    <w:rsid w:val="00FB3032"/>
    <w:rsid w:val="00FB458A"/>
    <w:rsid w:val="00FB506F"/>
    <w:rsid w:val="00FB585B"/>
    <w:rsid w:val="00FB6948"/>
    <w:rsid w:val="00FB790D"/>
    <w:rsid w:val="00FC14A1"/>
    <w:rsid w:val="00FC19A0"/>
    <w:rsid w:val="00FC3969"/>
    <w:rsid w:val="00FC584F"/>
    <w:rsid w:val="00FC7177"/>
    <w:rsid w:val="00FD0D83"/>
    <w:rsid w:val="00FD1947"/>
    <w:rsid w:val="00FD22B1"/>
    <w:rsid w:val="00FD2D18"/>
    <w:rsid w:val="00FD3BE2"/>
    <w:rsid w:val="00FD564F"/>
    <w:rsid w:val="00FD630D"/>
    <w:rsid w:val="00FD6FF3"/>
    <w:rsid w:val="00FE13D7"/>
    <w:rsid w:val="00FE1AA5"/>
    <w:rsid w:val="00FE1E6D"/>
    <w:rsid w:val="00FE2170"/>
    <w:rsid w:val="00FE3E8D"/>
    <w:rsid w:val="00FE452A"/>
    <w:rsid w:val="00FE5484"/>
    <w:rsid w:val="00FE6147"/>
    <w:rsid w:val="00FE6DC3"/>
    <w:rsid w:val="00FE781B"/>
    <w:rsid w:val="00FF3494"/>
    <w:rsid w:val="00FF6EFB"/>
    <w:rsid w:val="00FF7FF5"/>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8BB965A8-AEC9-4CBC-9927-7EEAD0E733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hr-HR" w:eastAsia="hr-H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Naslov4">
    <w:name w:val="heading 4"/>
    <w:basedOn w:val="Normal"/>
    <w:next w:val="Normal"/>
    <w:link w:val="Naslov4Char"/>
    <w:uiPriority w:val="9"/>
    <w:semiHidden/>
    <w:unhideWhenUsed/>
    <w:qFormat/>
    <w:rsid w:val="00005FA5"/>
    <w:pPr>
      <w:keepNext/>
      <w:spacing w:before="240" w:after="60"/>
      <w:outlineLvl w:val="3"/>
    </w:pPr>
    <w:rPr>
      <w:rFonts w:ascii="Calibri" w:hAnsi="Calibri"/>
      <w:b/>
      <w:bCs/>
      <w:sz w:val="28"/>
      <w:szCs w:val="28"/>
    </w:rPr>
  </w:style>
  <w:style w:type="character" w:default="1" w:styleId="Zadanifontodlomka">
    <w:name w:val="Default Paragraph Font"/>
    <w:semiHidden/>
  </w:style>
  <w:style w:type="table" w:default="1" w:styleId="Obinatablica">
    <w:name w:val="Normal Table"/>
    <w:semiHidden/>
    <w:tblPr>
      <w:tblInd w:w="0" w:type="dxa"/>
      <w:tblCellMar>
        <w:top w:w="0" w:type="dxa"/>
        <w:left w:w="108" w:type="dxa"/>
        <w:bottom w:w="0" w:type="dxa"/>
        <w:right w:w="108" w:type="dxa"/>
      </w:tblCellMar>
    </w:tblPr>
  </w:style>
  <w:style w:type="numbering" w:default="1" w:styleId="Bezpopisa">
    <w:name w:val="No List"/>
    <w:semiHidden/>
  </w:style>
  <w:style w:type="table" w:styleId="Reetkatablice">
    <w:name w:val="Table Grid"/>
    <w:basedOn w:val="Obinatablica"/>
    <w:rsid w:val="00DB17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alonia">
    <w:name w:val="Balloon Text"/>
    <w:basedOn w:val="Normal"/>
    <w:semiHidden/>
    <w:rsid w:val="00095F9A"/>
    <w:rPr>
      <w:rFonts w:ascii="Tahoma" w:hAnsi="Tahoma" w:cs="Tahoma"/>
      <w:sz w:val="16"/>
      <w:szCs w:val="16"/>
    </w:rPr>
  </w:style>
  <w:style w:type="paragraph" w:styleId="Podnoje">
    <w:name w:val="footer"/>
    <w:basedOn w:val="Normal"/>
    <w:link w:val="PodnojeChar"/>
    <w:uiPriority w:val="99"/>
    <w:unhideWhenUsed/>
    <w:rsid w:val="009311A6"/>
    <w:pPr>
      <w:tabs>
        <w:tab w:val="center" w:pos="4536"/>
        <w:tab w:val="right" w:pos="9072"/>
      </w:tabs>
    </w:pPr>
  </w:style>
  <w:style w:type="character" w:customStyle="1" w:styleId="PodnojeChar">
    <w:name w:val="Podnožje Char"/>
    <w:link w:val="Podnoje"/>
    <w:uiPriority w:val="99"/>
    <w:rsid w:val="009311A6"/>
    <w:rPr>
      <w:sz w:val="24"/>
      <w:szCs w:val="24"/>
    </w:rPr>
  </w:style>
  <w:style w:type="paragraph" w:styleId="Tijeloteksta">
    <w:name w:val="Body Text"/>
    <w:basedOn w:val="Normal"/>
    <w:link w:val="TijelotekstaChar"/>
    <w:uiPriority w:val="99"/>
    <w:unhideWhenUsed/>
    <w:qFormat/>
    <w:rsid w:val="00DC2F09"/>
    <w:pPr>
      <w:jc w:val="both"/>
    </w:pPr>
    <w:rPr>
      <w:rFonts w:ascii="Arial" w:hAnsi="Arial" w:cs="Arial"/>
    </w:rPr>
  </w:style>
  <w:style w:type="character" w:customStyle="1" w:styleId="TijelotekstaChar">
    <w:name w:val="Tijelo teksta Char"/>
    <w:link w:val="Tijeloteksta"/>
    <w:uiPriority w:val="99"/>
    <w:rsid w:val="00DC2F09"/>
    <w:rPr>
      <w:rFonts w:ascii="Arial" w:hAnsi="Arial" w:cs="Arial"/>
      <w:sz w:val="24"/>
      <w:szCs w:val="24"/>
    </w:rPr>
  </w:style>
  <w:style w:type="paragraph" w:styleId="Odlomakpopisa">
    <w:name w:val="List Paragraph"/>
    <w:basedOn w:val="Normal"/>
    <w:uiPriority w:val="34"/>
    <w:qFormat/>
    <w:rsid w:val="00DC2F09"/>
    <w:pPr>
      <w:ind w:left="720"/>
      <w:contextualSpacing/>
    </w:pPr>
  </w:style>
  <w:style w:type="paragraph" w:customStyle="1" w:styleId="StyleHeading4Centered">
    <w:name w:val="Style Heading 4 + Centered"/>
    <w:basedOn w:val="Naslov4"/>
    <w:next w:val="Odlomakpopisa"/>
    <w:rsid w:val="00005FA5"/>
    <w:pPr>
      <w:overflowPunct w:val="0"/>
      <w:autoSpaceDE w:val="0"/>
      <w:autoSpaceDN w:val="0"/>
      <w:adjustRightInd w:val="0"/>
      <w:spacing w:before="0" w:after="0"/>
      <w:jc w:val="center"/>
    </w:pPr>
    <w:rPr>
      <w:rFonts w:ascii="Arial" w:hAnsi="Arial"/>
      <w:sz w:val="22"/>
      <w:szCs w:val="20"/>
    </w:rPr>
  </w:style>
  <w:style w:type="character" w:customStyle="1" w:styleId="Naslov4Char">
    <w:name w:val="Naslov 4 Char"/>
    <w:link w:val="Naslov4"/>
    <w:uiPriority w:val="9"/>
    <w:semiHidden/>
    <w:rsid w:val="00005FA5"/>
    <w:rPr>
      <w:rFonts w:ascii="Calibri" w:eastAsia="Times New Roman" w:hAnsi="Calibri" w:cs="Times New Roman"/>
      <w:b/>
      <w:bCs/>
      <w:sz w:val="28"/>
      <w:szCs w:val="28"/>
    </w:rPr>
  </w:style>
  <w:style w:type="paragraph" w:styleId="Zaglavlje">
    <w:name w:val="header"/>
    <w:basedOn w:val="Normal"/>
    <w:link w:val="ZaglavljeChar"/>
    <w:uiPriority w:val="99"/>
    <w:semiHidden/>
    <w:unhideWhenUsed/>
    <w:rsid w:val="009C60B0"/>
    <w:pPr>
      <w:tabs>
        <w:tab w:val="center" w:pos="4536"/>
        <w:tab w:val="right" w:pos="9072"/>
      </w:tabs>
    </w:pPr>
  </w:style>
  <w:style w:type="character" w:customStyle="1" w:styleId="ZaglavljeChar">
    <w:name w:val="Zaglavlje Char"/>
    <w:link w:val="Zaglavlje"/>
    <w:uiPriority w:val="99"/>
    <w:semiHidden/>
    <w:rsid w:val="009C60B0"/>
    <w:rPr>
      <w:sz w:val="24"/>
      <w:szCs w:val="24"/>
    </w:rPr>
  </w:style>
  <w:style w:type="character" w:styleId="Naglaeno">
    <w:name w:val="Strong"/>
    <w:uiPriority w:val="22"/>
    <w:qFormat/>
    <w:rsid w:val="00CE1CA3"/>
    <w:rPr>
      <w:b/>
      <w:bCs/>
    </w:rPr>
  </w:style>
  <w:style w:type="character" w:customStyle="1" w:styleId="Zadanifontodlomka1">
    <w:name w:val="Zadani font odlomka1"/>
    <w:rsid w:val="004340D1"/>
  </w:style>
  <w:style w:type="character" w:customStyle="1" w:styleId="fontstyle01">
    <w:name w:val="fontstyle01"/>
    <w:rsid w:val="00DE7999"/>
    <w:rPr>
      <w:rFonts w:ascii="ArialMT" w:hAnsi="ArialMT" w:hint="default"/>
      <w:b w:val="0"/>
      <w:bCs w:val="0"/>
      <w:i w:val="0"/>
      <w:iCs w:val="0"/>
      <w:color w:val="000000"/>
      <w:sz w:val="16"/>
      <w:szCs w:val="16"/>
    </w:rPr>
  </w:style>
  <w:style w:type="paragraph" w:styleId="StandardWeb">
    <w:name w:val="Normal (Web)"/>
    <w:basedOn w:val="Normal"/>
    <w:uiPriority w:val="99"/>
    <w:semiHidden/>
    <w:unhideWhenUsed/>
    <w:rsid w:val="00245904"/>
    <w:pPr>
      <w:spacing w:before="240" w:after="240"/>
    </w:pPr>
  </w:style>
  <w:style w:type="character" w:customStyle="1" w:styleId="fontstyle21">
    <w:name w:val="fontstyle21"/>
    <w:rsid w:val="00245904"/>
    <w:rPr>
      <w:rFonts w:ascii="CIDFont+F1" w:hAnsi="CIDFont+F1" w:hint="default"/>
      <w:b/>
      <w:bCs/>
      <w:i w:val="0"/>
      <w:iCs w:val="0"/>
      <w:color w:val="000000"/>
      <w:sz w:val="16"/>
      <w:szCs w:val="16"/>
    </w:rPr>
  </w:style>
  <w:style w:type="paragraph" w:styleId="Bezproreda">
    <w:name w:val="No Spacing"/>
    <w:link w:val="BezproredaChar"/>
    <w:uiPriority w:val="1"/>
    <w:qFormat/>
    <w:rsid w:val="00EE7FE7"/>
    <w:rPr>
      <w:rFonts w:ascii="Calibri" w:hAnsi="Calibri"/>
      <w:sz w:val="22"/>
      <w:szCs w:val="22"/>
    </w:rPr>
  </w:style>
  <w:style w:type="character" w:customStyle="1" w:styleId="BezproredaChar">
    <w:name w:val="Bez proreda Char"/>
    <w:link w:val="Bezproreda"/>
    <w:uiPriority w:val="1"/>
    <w:rsid w:val="00EE7FE7"/>
    <w:rPr>
      <w:rFonts w:ascii="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539969">
      <w:bodyDiv w:val="1"/>
      <w:marLeft w:val="0"/>
      <w:marRight w:val="0"/>
      <w:marTop w:val="0"/>
      <w:marBottom w:val="0"/>
      <w:divBdr>
        <w:top w:val="none" w:sz="0" w:space="0" w:color="auto"/>
        <w:left w:val="none" w:sz="0" w:space="0" w:color="auto"/>
        <w:bottom w:val="none" w:sz="0" w:space="0" w:color="auto"/>
        <w:right w:val="none" w:sz="0" w:space="0" w:color="auto"/>
      </w:divBdr>
    </w:div>
    <w:div w:id="97215505">
      <w:bodyDiv w:val="1"/>
      <w:marLeft w:val="0"/>
      <w:marRight w:val="0"/>
      <w:marTop w:val="0"/>
      <w:marBottom w:val="0"/>
      <w:divBdr>
        <w:top w:val="none" w:sz="0" w:space="0" w:color="auto"/>
        <w:left w:val="none" w:sz="0" w:space="0" w:color="auto"/>
        <w:bottom w:val="none" w:sz="0" w:space="0" w:color="auto"/>
        <w:right w:val="none" w:sz="0" w:space="0" w:color="auto"/>
      </w:divBdr>
    </w:div>
    <w:div w:id="146023710">
      <w:bodyDiv w:val="1"/>
      <w:marLeft w:val="0"/>
      <w:marRight w:val="0"/>
      <w:marTop w:val="0"/>
      <w:marBottom w:val="0"/>
      <w:divBdr>
        <w:top w:val="none" w:sz="0" w:space="0" w:color="auto"/>
        <w:left w:val="none" w:sz="0" w:space="0" w:color="auto"/>
        <w:bottom w:val="none" w:sz="0" w:space="0" w:color="auto"/>
        <w:right w:val="none" w:sz="0" w:space="0" w:color="auto"/>
      </w:divBdr>
    </w:div>
    <w:div w:id="182595415">
      <w:bodyDiv w:val="1"/>
      <w:marLeft w:val="0"/>
      <w:marRight w:val="0"/>
      <w:marTop w:val="0"/>
      <w:marBottom w:val="0"/>
      <w:divBdr>
        <w:top w:val="none" w:sz="0" w:space="0" w:color="auto"/>
        <w:left w:val="none" w:sz="0" w:space="0" w:color="auto"/>
        <w:bottom w:val="none" w:sz="0" w:space="0" w:color="auto"/>
        <w:right w:val="none" w:sz="0" w:space="0" w:color="auto"/>
      </w:divBdr>
    </w:div>
    <w:div w:id="292635756">
      <w:bodyDiv w:val="1"/>
      <w:marLeft w:val="0"/>
      <w:marRight w:val="0"/>
      <w:marTop w:val="0"/>
      <w:marBottom w:val="0"/>
      <w:divBdr>
        <w:top w:val="none" w:sz="0" w:space="0" w:color="auto"/>
        <w:left w:val="none" w:sz="0" w:space="0" w:color="auto"/>
        <w:bottom w:val="none" w:sz="0" w:space="0" w:color="auto"/>
        <w:right w:val="none" w:sz="0" w:space="0" w:color="auto"/>
      </w:divBdr>
    </w:div>
    <w:div w:id="455635934">
      <w:bodyDiv w:val="1"/>
      <w:marLeft w:val="0"/>
      <w:marRight w:val="0"/>
      <w:marTop w:val="0"/>
      <w:marBottom w:val="0"/>
      <w:divBdr>
        <w:top w:val="none" w:sz="0" w:space="0" w:color="auto"/>
        <w:left w:val="none" w:sz="0" w:space="0" w:color="auto"/>
        <w:bottom w:val="none" w:sz="0" w:space="0" w:color="auto"/>
        <w:right w:val="none" w:sz="0" w:space="0" w:color="auto"/>
      </w:divBdr>
    </w:div>
    <w:div w:id="552812112">
      <w:bodyDiv w:val="1"/>
      <w:marLeft w:val="0"/>
      <w:marRight w:val="0"/>
      <w:marTop w:val="0"/>
      <w:marBottom w:val="0"/>
      <w:divBdr>
        <w:top w:val="none" w:sz="0" w:space="0" w:color="auto"/>
        <w:left w:val="none" w:sz="0" w:space="0" w:color="auto"/>
        <w:bottom w:val="none" w:sz="0" w:space="0" w:color="auto"/>
        <w:right w:val="none" w:sz="0" w:space="0" w:color="auto"/>
      </w:divBdr>
    </w:div>
    <w:div w:id="564947592">
      <w:bodyDiv w:val="1"/>
      <w:marLeft w:val="0"/>
      <w:marRight w:val="0"/>
      <w:marTop w:val="0"/>
      <w:marBottom w:val="0"/>
      <w:divBdr>
        <w:top w:val="none" w:sz="0" w:space="0" w:color="auto"/>
        <w:left w:val="none" w:sz="0" w:space="0" w:color="auto"/>
        <w:bottom w:val="none" w:sz="0" w:space="0" w:color="auto"/>
        <w:right w:val="none" w:sz="0" w:space="0" w:color="auto"/>
      </w:divBdr>
    </w:div>
    <w:div w:id="612596260">
      <w:bodyDiv w:val="1"/>
      <w:marLeft w:val="0"/>
      <w:marRight w:val="0"/>
      <w:marTop w:val="0"/>
      <w:marBottom w:val="0"/>
      <w:divBdr>
        <w:top w:val="none" w:sz="0" w:space="0" w:color="auto"/>
        <w:left w:val="none" w:sz="0" w:space="0" w:color="auto"/>
        <w:bottom w:val="none" w:sz="0" w:space="0" w:color="auto"/>
        <w:right w:val="none" w:sz="0" w:space="0" w:color="auto"/>
      </w:divBdr>
    </w:div>
    <w:div w:id="671572387">
      <w:bodyDiv w:val="1"/>
      <w:marLeft w:val="0"/>
      <w:marRight w:val="0"/>
      <w:marTop w:val="0"/>
      <w:marBottom w:val="0"/>
      <w:divBdr>
        <w:top w:val="none" w:sz="0" w:space="0" w:color="auto"/>
        <w:left w:val="none" w:sz="0" w:space="0" w:color="auto"/>
        <w:bottom w:val="none" w:sz="0" w:space="0" w:color="auto"/>
        <w:right w:val="none" w:sz="0" w:space="0" w:color="auto"/>
      </w:divBdr>
    </w:div>
    <w:div w:id="707341073">
      <w:bodyDiv w:val="1"/>
      <w:marLeft w:val="0"/>
      <w:marRight w:val="0"/>
      <w:marTop w:val="0"/>
      <w:marBottom w:val="0"/>
      <w:divBdr>
        <w:top w:val="none" w:sz="0" w:space="0" w:color="auto"/>
        <w:left w:val="none" w:sz="0" w:space="0" w:color="auto"/>
        <w:bottom w:val="none" w:sz="0" w:space="0" w:color="auto"/>
        <w:right w:val="none" w:sz="0" w:space="0" w:color="auto"/>
      </w:divBdr>
    </w:div>
    <w:div w:id="793520224">
      <w:bodyDiv w:val="1"/>
      <w:marLeft w:val="0"/>
      <w:marRight w:val="0"/>
      <w:marTop w:val="0"/>
      <w:marBottom w:val="0"/>
      <w:divBdr>
        <w:top w:val="none" w:sz="0" w:space="0" w:color="auto"/>
        <w:left w:val="none" w:sz="0" w:space="0" w:color="auto"/>
        <w:bottom w:val="none" w:sz="0" w:space="0" w:color="auto"/>
        <w:right w:val="none" w:sz="0" w:space="0" w:color="auto"/>
      </w:divBdr>
    </w:div>
    <w:div w:id="814757875">
      <w:bodyDiv w:val="1"/>
      <w:marLeft w:val="0"/>
      <w:marRight w:val="0"/>
      <w:marTop w:val="0"/>
      <w:marBottom w:val="0"/>
      <w:divBdr>
        <w:top w:val="none" w:sz="0" w:space="0" w:color="auto"/>
        <w:left w:val="none" w:sz="0" w:space="0" w:color="auto"/>
        <w:bottom w:val="none" w:sz="0" w:space="0" w:color="auto"/>
        <w:right w:val="none" w:sz="0" w:space="0" w:color="auto"/>
      </w:divBdr>
    </w:div>
    <w:div w:id="891042924">
      <w:bodyDiv w:val="1"/>
      <w:marLeft w:val="0"/>
      <w:marRight w:val="0"/>
      <w:marTop w:val="0"/>
      <w:marBottom w:val="0"/>
      <w:divBdr>
        <w:top w:val="none" w:sz="0" w:space="0" w:color="auto"/>
        <w:left w:val="none" w:sz="0" w:space="0" w:color="auto"/>
        <w:bottom w:val="none" w:sz="0" w:space="0" w:color="auto"/>
        <w:right w:val="none" w:sz="0" w:space="0" w:color="auto"/>
      </w:divBdr>
    </w:div>
    <w:div w:id="893195112">
      <w:bodyDiv w:val="1"/>
      <w:marLeft w:val="0"/>
      <w:marRight w:val="0"/>
      <w:marTop w:val="0"/>
      <w:marBottom w:val="0"/>
      <w:divBdr>
        <w:top w:val="none" w:sz="0" w:space="0" w:color="auto"/>
        <w:left w:val="none" w:sz="0" w:space="0" w:color="auto"/>
        <w:bottom w:val="none" w:sz="0" w:space="0" w:color="auto"/>
        <w:right w:val="none" w:sz="0" w:space="0" w:color="auto"/>
      </w:divBdr>
    </w:div>
    <w:div w:id="909534476">
      <w:bodyDiv w:val="1"/>
      <w:marLeft w:val="0"/>
      <w:marRight w:val="0"/>
      <w:marTop w:val="0"/>
      <w:marBottom w:val="0"/>
      <w:divBdr>
        <w:top w:val="none" w:sz="0" w:space="0" w:color="auto"/>
        <w:left w:val="none" w:sz="0" w:space="0" w:color="auto"/>
        <w:bottom w:val="none" w:sz="0" w:space="0" w:color="auto"/>
        <w:right w:val="none" w:sz="0" w:space="0" w:color="auto"/>
      </w:divBdr>
    </w:div>
    <w:div w:id="926767055">
      <w:bodyDiv w:val="1"/>
      <w:marLeft w:val="0"/>
      <w:marRight w:val="0"/>
      <w:marTop w:val="0"/>
      <w:marBottom w:val="0"/>
      <w:divBdr>
        <w:top w:val="none" w:sz="0" w:space="0" w:color="auto"/>
        <w:left w:val="none" w:sz="0" w:space="0" w:color="auto"/>
        <w:bottom w:val="none" w:sz="0" w:space="0" w:color="auto"/>
        <w:right w:val="none" w:sz="0" w:space="0" w:color="auto"/>
      </w:divBdr>
    </w:div>
    <w:div w:id="973633140">
      <w:bodyDiv w:val="1"/>
      <w:marLeft w:val="0"/>
      <w:marRight w:val="0"/>
      <w:marTop w:val="0"/>
      <w:marBottom w:val="0"/>
      <w:divBdr>
        <w:top w:val="none" w:sz="0" w:space="0" w:color="auto"/>
        <w:left w:val="none" w:sz="0" w:space="0" w:color="auto"/>
        <w:bottom w:val="none" w:sz="0" w:space="0" w:color="auto"/>
        <w:right w:val="none" w:sz="0" w:space="0" w:color="auto"/>
      </w:divBdr>
    </w:div>
    <w:div w:id="974919039">
      <w:bodyDiv w:val="1"/>
      <w:marLeft w:val="0"/>
      <w:marRight w:val="0"/>
      <w:marTop w:val="0"/>
      <w:marBottom w:val="0"/>
      <w:divBdr>
        <w:top w:val="none" w:sz="0" w:space="0" w:color="auto"/>
        <w:left w:val="none" w:sz="0" w:space="0" w:color="auto"/>
        <w:bottom w:val="none" w:sz="0" w:space="0" w:color="auto"/>
        <w:right w:val="none" w:sz="0" w:space="0" w:color="auto"/>
      </w:divBdr>
    </w:div>
    <w:div w:id="1046223599">
      <w:bodyDiv w:val="1"/>
      <w:marLeft w:val="0"/>
      <w:marRight w:val="0"/>
      <w:marTop w:val="0"/>
      <w:marBottom w:val="0"/>
      <w:divBdr>
        <w:top w:val="none" w:sz="0" w:space="0" w:color="auto"/>
        <w:left w:val="none" w:sz="0" w:space="0" w:color="auto"/>
        <w:bottom w:val="none" w:sz="0" w:space="0" w:color="auto"/>
        <w:right w:val="none" w:sz="0" w:space="0" w:color="auto"/>
      </w:divBdr>
    </w:div>
    <w:div w:id="1094744932">
      <w:bodyDiv w:val="1"/>
      <w:marLeft w:val="0"/>
      <w:marRight w:val="0"/>
      <w:marTop w:val="0"/>
      <w:marBottom w:val="0"/>
      <w:divBdr>
        <w:top w:val="none" w:sz="0" w:space="0" w:color="auto"/>
        <w:left w:val="none" w:sz="0" w:space="0" w:color="auto"/>
        <w:bottom w:val="none" w:sz="0" w:space="0" w:color="auto"/>
        <w:right w:val="none" w:sz="0" w:space="0" w:color="auto"/>
      </w:divBdr>
    </w:div>
    <w:div w:id="1177159638">
      <w:bodyDiv w:val="1"/>
      <w:marLeft w:val="0"/>
      <w:marRight w:val="0"/>
      <w:marTop w:val="0"/>
      <w:marBottom w:val="0"/>
      <w:divBdr>
        <w:top w:val="none" w:sz="0" w:space="0" w:color="auto"/>
        <w:left w:val="none" w:sz="0" w:space="0" w:color="auto"/>
        <w:bottom w:val="none" w:sz="0" w:space="0" w:color="auto"/>
        <w:right w:val="none" w:sz="0" w:space="0" w:color="auto"/>
      </w:divBdr>
    </w:div>
    <w:div w:id="1179998988">
      <w:bodyDiv w:val="1"/>
      <w:marLeft w:val="0"/>
      <w:marRight w:val="0"/>
      <w:marTop w:val="0"/>
      <w:marBottom w:val="0"/>
      <w:divBdr>
        <w:top w:val="none" w:sz="0" w:space="0" w:color="auto"/>
        <w:left w:val="none" w:sz="0" w:space="0" w:color="auto"/>
        <w:bottom w:val="none" w:sz="0" w:space="0" w:color="auto"/>
        <w:right w:val="none" w:sz="0" w:space="0" w:color="auto"/>
      </w:divBdr>
    </w:div>
    <w:div w:id="1242713488">
      <w:bodyDiv w:val="1"/>
      <w:marLeft w:val="0"/>
      <w:marRight w:val="0"/>
      <w:marTop w:val="0"/>
      <w:marBottom w:val="0"/>
      <w:divBdr>
        <w:top w:val="none" w:sz="0" w:space="0" w:color="auto"/>
        <w:left w:val="none" w:sz="0" w:space="0" w:color="auto"/>
        <w:bottom w:val="none" w:sz="0" w:space="0" w:color="auto"/>
        <w:right w:val="none" w:sz="0" w:space="0" w:color="auto"/>
      </w:divBdr>
    </w:div>
    <w:div w:id="1341464667">
      <w:bodyDiv w:val="1"/>
      <w:marLeft w:val="0"/>
      <w:marRight w:val="0"/>
      <w:marTop w:val="0"/>
      <w:marBottom w:val="0"/>
      <w:divBdr>
        <w:top w:val="none" w:sz="0" w:space="0" w:color="auto"/>
        <w:left w:val="none" w:sz="0" w:space="0" w:color="auto"/>
        <w:bottom w:val="none" w:sz="0" w:space="0" w:color="auto"/>
        <w:right w:val="none" w:sz="0" w:space="0" w:color="auto"/>
      </w:divBdr>
    </w:div>
    <w:div w:id="1374767462">
      <w:bodyDiv w:val="1"/>
      <w:marLeft w:val="0"/>
      <w:marRight w:val="0"/>
      <w:marTop w:val="0"/>
      <w:marBottom w:val="0"/>
      <w:divBdr>
        <w:top w:val="none" w:sz="0" w:space="0" w:color="auto"/>
        <w:left w:val="none" w:sz="0" w:space="0" w:color="auto"/>
        <w:bottom w:val="none" w:sz="0" w:space="0" w:color="auto"/>
        <w:right w:val="none" w:sz="0" w:space="0" w:color="auto"/>
      </w:divBdr>
    </w:div>
    <w:div w:id="1507018929">
      <w:bodyDiv w:val="1"/>
      <w:marLeft w:val="0"/>
      <w:marRight w:val="0"/>
      <w:marTop w:val="0"/>
      <w:marBottom w:val="0"/>
      <w:divBdr>
        <w:top w:val="none" w:sz="0" w:space="0" w:color="auto"/>
        <w:left w:val="none" w:sz="0" w:space="0" w:color="auto"/>
        <w:bottom w:val="none" w:sz="0" w:space="0" w:color="auto"/>
        <w:right w:val="none" w:sz="0" w:space="0" w:color="auto"/>
      </w:divBdr>
    </w:div>
    <w:div w:id="1521042655">
      <w:bodyDiv w:val="1"/>
      <w:marLeft w:val="0"/>
      <w:marRight w:val="0"/>
      <w:marTop w:val="0"/>
      <w:marBottom w:val="0"/>
      <w:divBdr>
        <w:top w:val="none" w:sz="0" w:space="0" w:color="auto"/>
        <w:left w:val="none" w:sz="0" w:space="0" w:color="auto"/>
        <w:bottom w:val="none" w:sz="0" w:space="0" w:color="auto"/>
        <w:right w:val="none" w:sz="0" w:space="0" w:color="auto"/>
      </w:divBdr>
    </w:div>
    <w:div w:id="1601570200">
      <w:bodyDiv w:val="1"/>
      <w:marLeft w:val="0"/>
      <w:marRight w:val="0"/>
      <w:marTop w:val="0"/>
      <w:marBottom w:val="0"/>
      <w:divBdr>
        <w:top w:val="none" w:sz="0" w:space="0" w:color="auto"/>
        <w:left w:val="none" w:sz="0" w:space="0" w:color="auto"/>
        <w:bottom w:val="none" w:sz="0" w:space="0" w:color="auto"/>
        <w:right w:val="none" w:sz="0" w:space="0" w:color="auto"/>
      </w:divBdr>
    </w:div>
    <w:div w:id="1808622225">
      <w:bodyDiv w:val="1"/>
      <w:marLeft w:val="0"/>
      <w:marRight w:val="0"/>
      <w:marTop w:val="0"/>
      <w:marBottom w:val="0"/>
      <w:divBdr>
        <w:top w:val="none" w:sz="0" w:space="0" w:color="auto"/>
        <w:left w:val="none" w:sz="0" w:space="0" w:color="auto"/>
        <w:bottom w:val="none" w:sz="0" w:space="0" w:color="auto"/>
        <w:right w:val="none" w:sz="0" w:space="0" w:color="auto"/>
      </w:divBdr>
    </w:div>
    <w:div w:id="1818447513">
      <w:bodyDiv w:val="1"/>
      <w:marLeft w:val="0"/>
      <w:marRight w:val="0"/>
      <w:marTop w:val="0"/>
      <w:marBottom w:val="0"/>
      <w:divBdr>
        <w:top w:val="none" w:sz="0" w:space="0" w:color="auto"/>
        <w:left w:val="none" w:sz="0" w:space="0" w:color="auto"/>
        <w:bottom w:val="none" w:sz="0" w:space="0" w:color="auto"/>
        <w:right w:val="none" w:sz="0" w:space="0" w:color="auto"/>
      </w:divBdr>
    </w:div>
    <w:div w:id="2033918734">
      <w:bodyDiv w:val="1"/>
      <w:marLeft w:val="0"/>
      <w:marRight w:val="0"/>
      <w:marTop w:val="0"/>
      <w:marBottom w:val="0"/>
      <w:divBdr>
        <w:top w:val="none" w:sz="0" w:space="0" w:color="auto"/>
        <w:left w:val="none" w:sz="0" w:space="0" w:color="auto"/>
        <w:bottom w:val="none" w:sz="0" w:space="0" w:color="auto"/>
        <w:right w:val="none" w:sz="0" w:space="0" w:color="auto"/>
      </w:divBdr>
    </w:div>
    <w:div w:id="2035113378">
      <w:bodyDiv w:val="1"/>
      <w:marLeft w:val="0"/>
      <w:marRight w:val="0"/>
      <w:marTop w:val="0"/>
      <w:marBottom w:val="0"/>
      <w:divBdr>
        <w:top w:val="none" w:sz="0" w:space="0" w:color="auto"/>
        <w:left w:val="none" w:sz="0" w:space="0" w:color="auto"/>
        <w:bottom w:val="none" w:sz="0" w:space="0" w:color="auto"/>
        <w:right w:val="none" w:sz="0" w:space="0" w:color="auto"/>
      </w:divBdr>
    </w:div>
    <w:div w:id="2073655921">
      <w:bodyDiv w:val="1"/>
      <w:marLeft w:val="0"/>
      <w:marRight w:val="0"/>
      <w:marTop w:val="0"/>
      <w:marBottom w:val="0"/>
      <w:divBdr>
        <w:top w:val="none" w:sz="0" w:space="0" w:color="auto"/>
        <w:left w:val="none" w:sz="0" w:space="0" w:color="auto"/>
        <w:bottom w:val="none" w:sz="0" w:space="0" w:color="auto"/>
        <w:right w:val="none" w:sz="0" w:space="0" w:color="auto"/>
      </w:divBdr>
    </w:div>
    <w:div w:id="21142783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03DC9A9-64B7-45F7-BF66-7738A548B4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27</Pages>
  <Words>7144</Words>
  <Characters>40725</Characters>
  <Application>Microsoft Office Word</Application>
  <DocSecurity>0</DocSecurity>
  <Lines>339</Lines>
  <Paragraphs>95</Paragraphs>
  <ScaleCrop>false</ScaleCrop>
  <HeadingPairs>
    <vt:vector size="2" baseType="variant">
      <vt:variant>
        <vt:lpstr>Naslov</vt:lpstr>
      </vt:variant>
      <vt:variant>
        <vt:i4>1</vt:i4>
      </vt:variant>
    </vt:vector>
  </HeadingPairs>
  <TitlesOfParts>
    <vt:vector size="1" baseType="lpstr">
      <vt:lpstr>Prijedlog Proračuna Grada Preloga za 2006</vt:lpstr>
    </vt:vector>
  </TitlesOfParts>
  <Company/>
  <LinksUpToDate>false</LinksUpToDate>
  <CharactersWithSpaces>47774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Prijedlog Proračuna Grada Preloga za 2006</dc:title>
  <dc:subject/>
  <dc:creator>Drago</dc:creator>
  <cp:keywords/>
  <cp:lastModifiedBy>Vjekoslav Šimić</cp:lastModifiedBy>
  <cp:revision>2</cp:revision>
  <cp:lastPrinted>2026-08-14T08:52:00Z</cp:lastPrinted>
  <dcterms:created xsi:type="dcterms:W3CDTF">2026-08-24T09:15:00Z</dcterms:created>
  <dcterms:modified xsi:type="dcterms:W3CDTF">2026-08-24T09:15:00Z</dcterms:modified>
</cp:coreProperties>
</file>