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EF" w:rsidRPr="0097011E" w:rsidRDefault="003946EF" w:rsidP="003946EF">
      <w:pPr>
        <w:pStyle w:val="Naslov"/>
        <w:jc w:val="both"/>
        <w:rPr>
          <w:rFonts w:ascii="Times New Roman" w:hAnsi="Times New Roman"/>
          <w:sz w:val="18"/>
          <w:szCs w:val="18"/>
        </w:rPr>
      </w:pPr>
      <w:r w:rsidRPr="0097011E">
        <w:rPr>
          <w:rFonts w:ascii="Times New Roman" w:hAnsi="Times New Roman"/>
          <w:sz w:val="18"/>
          <w:szCs w:val="18"/>
        </w:rPr>
        <w:t xml:space="preserve">Na temelju članka  30. stavak 4. Zakona o komunalnom gospodarstvu (“Narodne novine” broj: 26/03.pročišćeni tekst¸ 82/04,110/04,178/04,38/09,79/09,153/09,49/11,84/11,90/11,144/12,94/13,153/13 i 147/14)  i članka 32.Statuta Općine Tučepi (“Glasnik Općine Tučepi” broj 4/09 i 01/13), Općinsko vijeće Općine Tučepi na sjednici održanoj </w:t>
      </w:r>
      <w:r w:rsidR="00520C8F">
        <w:rPr>
          <w:rFonts w:ascii="Times New Roman" w:hAnsi="Times New Roman"/>
          <w:sz w:val="18"/>
          <w:szCs w:val="18"/>
        </w:rPr>
        <w:t>28</w:t>
      </w:r>
      <w:r w:rsidRPr="0097011E">
        <w:rPr>
          <w:rFonts w:ascii="Times New Roman" w:hAnsi="Times New Roman"/>
          <w:sz w:val="18"/>
          <w:szCs w:val="18"/>
        </w:rPr>
        <w:t>.</w:t>
      </w:r>
      <w:r w:rsidR="004142A1">
        <w:rPr>
          <w:rFonts w:ascii="Times New Roman" w:hAnsi="Times New Roman"/>
          <w:sz w:val="18"/>
          <w:szCs w:val="18"/>
        </w:rPr>
        <w:t>prosinca</w:t>
      </w:r>
      <w:r w:rsidRPr="0097011E">
        <w:rPr>
          <w:rFonts w:ascii="Times New Roman" w:hAnsi="Times New Roman"/>
          <w:sz w:val="18"/>
          <w:szCs w:val="18"/>
        </w:rPr>
        <w:t xml:space="preserve"> 202</w:t>
      </w:r>
      <w:r w:rsidR="00CC7477">
        <w:rPr>
          <w:rFonts w:ascii="Times New Roman" w:hAnsi="Times New Roman"/>
          <w:sz w:val="18"/>
          <w:szCs w:val="18"/>
        </w:rPr>
        <w:t>1</w:t>
      </w:r>
      <w:r w:rsidRPr="0097011E">
        <w:rPr>
          <w:rFonts w:ascii="Times New Roman" w:hAnsi="Times New Roman"/>
          <w:sz w:val="18"/>
          <w:szCs w:val="18"/>
        </w:rPr>
        <w:t xml:space="preserve">.godine, donosi </w:t>
      </w:r>
    </w:p>
    <w:p w:rsidR="003946EF" w:rsidRPr="0097011E" w:rsidRDefault="003946EF" w:rsidP="003946EF">
      <w:pPr>
        <w:pStyle w:val="Naslov"/>
        <w:rPr>
          <w:rFonts w:ascii="Times New Roman" w:hAnsi="Times New Roman"/>
          <w:sz w:val="18"/>
          <w:szCs w:val="18"/>
        </w:rPr>
      </w:pPr>
    </w:p>
    <w:p w:rsidR="003946EF" w:rsidRPr="0097011E" w:rsidRDefault="003946EF" w:rsidP="003946EF">
      <w:pPr>
        <w:pStyle w:val="Naslov"/>
        <w:rPr>
          <w:rFonts w:ascii="Times New Roman" w:hAnsi="Times New Roman"/>
          <w:sz w:val="18"/>
          <w:szCs w:val="18"/>
        </w:rPr>
      </w:pPr>
    </w:p>
    <w:p w:rsidR="003946EF" w:rsidRPr="0097011E" w:rsidRDefault="003946EF" w:rsidP="003946EF">
      <w:pPr>
        <w:pStyle w:val="Naslov"/>
        <w:rPr>
          <w:rFonts w:ascii="Times New Roman" w:hAnsi="Times New Roman"/>
          <w:sz w:val="18"/>
          <w:szCs w:val="18"/>
        </w:rPr>
      </w:pPr>
    </w:p>
    <w:p w:rsidR="003946EF" w:rsidRPr="0097011E" w:rsidRDefault="003946EF" w:rsidP="003946EF">
      <w:pPr>
        <w:pStyle w:val="Naslov"/>
        <w:rPr>
          <w:rFonts w:ascii="Times New Roman" w:hAnsi="Times New Roman"/>
          <w:b/>
          <w:sz w:val="18"/>
          <w:szCs w:val="18"/>
        </w:rPr>
      </w:pPr>
      <w:r w:rsidRPr="0097011E">
        <w:rPr>
          <w:rFonts w:ascii="Times New Roman" w:hAnsi="Times New Roman"/>
          <w:b/>
          <w:sz w:val="18"/>
          <w:szCs w:val="18"/>
        </w:rPr>
        <w:t xml:space="preserve">I. IZMJENE I DOPUNE PROGRAMA </w:t>
      </w: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jc w:val="center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gradnje objekata i uređaja komunalne</w:t>
      </w:r>
    </w:p>
    <w:p w:rsidR="003946EF" w:rsidRPr="0097011E" w:rsidRDefault="003946EF" w:rsidP="003946EF">
      <w:pPr>
        <w:jc w:val="center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infrastrukture za  202</w:t>
      </w:r>
      <w:r w:rsidR="00CC7477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. godinu</w:t>
      </w:r>
    </w:p>
    <w:p w:rsidR="003946EF" w:rsidRPr="0097011E" w:rsidRDefault="003946EF" w:rsidP="003946EF">
      <w:pPr>
        <w:jc w:val="center"/>
        <w:rPr>
          <w:b/>
          <w:sz w:val="18"/>
          <w:szCs w:val="18"/>
        </w:rPr>
      </w:pPr>
    </w:p>
    <w:p w:rsidR="003946EF" w:rsidRPr="0097011E" w:rsidRDefault="003946EF" w:rsidP="003946EF">
      <w:pPr>
        <w:jc w:val="center"/>
        <w:rPr>
          <w:b/>
          <w:sz w:val="18"/>
          <w:szCs w:val="18"/>
        </w:rPr>
      </w:pPr>
    </w:p>
    <w:p w:rsidR="003946EF" w:rsidRPr="0097011E" w:rsidRDefault="003946EF" w:rsidP="003946EF">
      <w:pPr>
        <w:jc w:val="center"/>
        <w:rPr>
          <w:b/>
          <w:sz w:val="18"/>
          <w:szCs w:val="18"/>
        </w:rPr>
      </w:pPr>
    </w:p>
    <w:p w:rsidR="003946EF" w:rsidRPr="0097011E" w:rsidRDefault="003946EF" w:rsidP="003946EF">
      <w:pPr>
        <w:jc w:val="center"/>
        <w:rPr>
          <w:sz w:val="18"/>
          <w:szCs w:val="18"/>
        </w:rPr>
      </w:pPr>
      <w:r w:rsidRPr="0097011E">
        <w:rPr>
          <w:sz w:val="18"/>
          <w:szCs w:val="18"/>
        </w:rPr>
        <w:t>I.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jc w:val="center"/>
        <w:rPr>
          <w:b/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Ovim Programom gradnje objekata i uređaja komunalne infrastrukture za 202</w:t>
      </w:r>
      <w:r w:rsidR="005350A8">
        <w:rPr>
          <w:sz w:val="18"/>
          <w:szCs w:val="18"/>
        </w:rPr>
        <w:t>1</w:t>
      </w:r>
      <w:r w:rsidRPr="0097011E">
        <w:rPr>
          <w:sz w:val="18"/>
          <w:szCs w:val="18"/>
        </w:rPr>
        <w:t>. godinu  utvrđuje se građenje objekata i uređaja komunalne infrastrukture  i nabavka opreme na području Općine Tučepi (u daljnjem tekstu: Program), koje se financira iz: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numPr>
          <w:ilvl w:val="0"/>
          <w:numId w:val="1"/>
        </w:numPr>
        <w:rPr>
          <w:sz w:val="18"/>
          <w:szCs w:val="18"/>
        </w:rPr>
      </w:pPr>
      <w:r w:rsidRPr="0097011E">
        <w:rPr>
          <w:sz w:val="18"/>
          <w:szCs w:val="18"/>
        </w:rPr>
        <w:t>Komunalnog doprinosa,,</w:t>
      </w:r>
    </w:p>
    <w:p w:rsidR="003946EF" w:rsidRPr="0097011E" w:rsidRDefault="003946EF" w:rsidP="003946EF">
      <w:pPr>
        <w:numPr>
          <w:ilvl w:val="0"/>
          <w:numId w:val="1"/>
        </w:numPr>
        <w:rPr>
          <w:sz w:val="18"/>
          <w:szCs w:val="18"/>
        </w:rPr>
      </w:pPr>
      <w:r w:rsidRPr="0097011E">
        <w:rPr>
          <w:sz w:val="18"/>
          <w:szCs w:val="18"/>
        </w:rPr>
        <w:t>Proračuna Općine Tučepi,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ab/>
        <w:t>Program sadrži :</w:t>
      </w:r>
    </w:p>
    <w:p w:rsidR="003946EF" w:rsidRPr="0097011E" w:rsidRDefault="003946EF" w:rsidP="003946EF">
      <w:pPr>
        <w:numPr>
          <w:ilvl w:val="0"/>
          <w:numId w:val="1"/>
        </w:numPr>
        <w:rPr>
          <w:sz w:val="18"/>
          <w:szCs w:val="18"/>
        </w:rPr>
      </w:pPr>
      <w:r w:rsidRPr="0097011E">
        <w:rPr>
          <w:sz w:val="18"/>
          <w:szCs w:val="18"/>
        </w:rPr>
        <w:t>opis poslova s procjenom troškova za gradnju pojedinih objekata i uređaja te za nabavku opreme,</w:t>
      </w:r>
    </w:p>
    <w:p w:rsidR="003946EF" w:rsidRPr="0097011E" w:rsidRDefault="003946EF" w:rsidP="003946EF">
      <w:pPr>
        <w:numPr>
          <w:ilvl w:val="0"/>
          <w:numId w:val="1"/>
        </w:numPr>
        <w:rPr>
          <w:sz w:val="18"/>
          <w:szCs w:val="18"/>
        </w:rPr>
      </w:pPr>
      <w:r w:rsidRPr="0097011E">
        <w:rPr>
          <w:sz w:val="18"/>
          <w:szCs w:val="18"/>
        </w:rPr>
        <w:t xml:space="preserve">iskaz financijskih sredstava potrebnih za ostvarivanje Programa s naznakom izvora financiranja po djelatnostima. </w:t>
      </w: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pStyle w:val="Naslov1"/>
        <w:rPr>
          <w:b w:val="0"/>
          <w:sz w:val="18"/>
          <w:szCs w:val="18"/>
        </w:rPr>
      </w:pPr>
      <w:r w:rsidRPr="0097011E">
        <w:rPr>
          <w:b w:val="0"/>
          <w:sz w:val="18"/>
          <w:szCs w:val="18"/>
        </w:rPr>
        <w:t>II.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pStyle w:val="Tijeloteksta3"/>
        <w:ind w:firstLine="720"/>
        <w:rPr>
          <w:rFonts w:ascii="Times New Roman" w:hAnsi="Times New Roman"/>
          <w:sz w:val="18"/>
          <w:szCs w:val="18"/>
        </w:rPr>
      </w:pPr>
      <w:r w:rsidRPr="0097011E">
        <w:rPr>
          <w:rFonts w:ascii="Times New Roman" w:hAnsi="Times New Roman"/>
          <w:sz w:val="18"/>
          <w:szCs w:val="18"/>
        </w:rPr>
        <w:t>Program se temelji na prostorno – planskoj dokumentaciji Općine Tučepi, razvojnoj politici, ukazanim potrebama za izgradnjom određenih objekata i uređaja komunalne infrastrukture po pojedinim lokacijama i raspoloživim financijskim sredstvima.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pStyle w:val="Zaglavlje"/>
        <w:jc w:val="center"/>
        <w:rPr>
          <w:b/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jc w:val="center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>III.</w:t>
      </w:r>
    </w:p>
    <w:p w:rsidR="003946EF" w:rsidRPr="0097011E" w:rsidRDefault="003946EF" w:rsidP="003946EF">
      <w:pPr>
        <w:pStyle w:val="Zaglavlje"/>
        <w:jc w:val="center"/>
        <w:rPr>
          <w:b/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jc w:val="center"/>
        <w:rPr>
          <w:b/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sz w:val="18"/>
          <w:szCs w:val="18"/>
        </w:rPr>
      </w:pPr>
    </w:p>
    <w:p w:rsidR="003946EF" w:rsidRPr="0097011E" w:rsidRDefault="003946EF" w:rsidP="003946EF">
      <w:pPr>
        <w:pStyle w:val="Zaglavlje"/>
        <w:numPr>
          <w:ilvl w:val="0"/>
          <w:numId w:val="2"/>
        </w:numPr>
        <w:tabs>
          <w:tab w:val="clear" w:pos="4536"/>
          <w:tab w:val="clear" w:pos="9072"/>
        </w:tabs>
        <w:jc w:val="lef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GRADNJA OBJEKATA I UREĐAJA KOMUNALNE INFRASTRUKTURE  ZA   JAVNE POVRŠINE, NERAZVRSTANE CESTE, GROBLJA I JAVNU RASVJETU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1. JAVNE POVRŠINE</w:t>
      </w: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sz w:val="18"/>
          <w:szCs w:val="18"/>
        </w:rPr>
        <w:t xml:space="preserve">     </w:t>
      </w:r>
      <w:r w:rsidRPr="0097011E">
        <w:rPr>
          <w:b/>
          <w:sz w:val="18"/>
          <w:szCs w:val="18"/>
        </w:rPr>
        <w:t>Gradnja nogostupa, uređenje javnih površina                                                       plan za 202</w:t>
      </w:r>
      <w:r w:rsidR="00CC7477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.             novi plan za 202</w:t>
      </w:r>
      <w:r w:rsidR="00CC7477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.</w:t>
      </w: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pStyle w:val="Zaglavlje"/>
        <w:tabs>
          <w:tab w:val="center" w:pos="7655"/>
        </w:tabs>
        <w:rPr>
          <w:sz w:val="18"/>
          <w:szCs w:val="18"/>
        </w:rPr>
      </w:pPr>
      <w:r w:rsidRPr="0097011E">
        <w:rPr>
          <w:sz w:val="18"/>
          <w:szCs w:val="18"/>
        </w:rPr>
        <w:t xml:space="preserve">      </w:t>
      </w:r>
    </w:p>
    <w:p w:rsidR="003946EF" w:rsidRPr="0097011E" w:rsidRDefault="003946EF" w:rsidP="003946EF">
      <w:pPr>
        <w:pStyle w:val="Zaglavlje"/>
        <w:tabs>
          <w:tab w:val="center" w:pos="7655"/>
        </w:tabs>
        <w:rPr>
          <w:sz w:val="18"/>
          <w:szCs w:val="18"/>
        </w:rPr>
      </w:pPr>
      <w:r w:rsidRPr="0097011E">
        <w:rPr>
          <w:sz w:val="18"/>
          <w:szCs w:val="18"/>
        </w:rPr>
        <w:t xml:space="preserve">     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809"/>
      </w:tblGrid>
      <w:tr w:rsidR="00415C37" w:rsidRPr="0097011E" w:rsidTr="00443FAC">
        <w:tc>
          <w:tcPr>
            <w:tcW w:w="5920" w:type="dxa"/>
            <w:tcBorders>
              <w:right w:val="single" w:sz="4" w:space="0" w:color="auto"/>
            </w:tcBorders>
          </w:tcPr>
          <w:p w:rsidR="00415C37" w:rsidRPr="004D56C2" w:rsidRDefault="00415C37" w:rsidP="00415C3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E5539">
              <w:rPr>
                <w:rFonts w:ascii="Arial" w:hAnsi="Arial" w:cs="Arial"/>
                <w:sz w:val="16"/>
                <w:szCs w:val="16"/>
              </w:rPr>
              <w:t>REKONSTRUKCIJA NOGOSTUPA I VODOOPSKRBNOG CJEVOVODA UZ SJEVERNI RUB D8 PODGRADAC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C37" w:rsidRPr="00996BDF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415C37" w:rsidRPr="00996BDF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F67F4A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415C37" w:rsidRPr="0097011E" w:rsidTr="00443FAC">
        <w:tc>
          <w:tcPr>
            <w:tcW w:w="5920" w:type="dxa"/>
            <w:tcBorders>
              <w:right w:val="single" w:sz="4" w:space="0" w:color="auto"/>
            </w:tcBorders>
          </w:tcPr>
          <w:p w:rsidR="00415C37" w:rsidRDefault="00415C37" w:rsidP="00415C3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A2DA1">
              <w:rPr>
                <w:rFonts w:ascii="Arial" w:hAnsi="Arial" w:cs="Arial"/>
                <w:sz w:val="16"/>
                <w:szCs w:val="16"/>
              </w:rPr>
              <w:t>OTKUP ZEMLJIŠTA I ZGRADE ZA IZGRADNJU NOVE ULJARE (PUNIKUĆA ČEST.ZEM.2874/5 K.O.TUČEPI)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C37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415C37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415C37" w:rsidRPr="0097011E" w:rsidTr="00443FAC">
        <w:tc>
          <w:tcPr>
            <w:tcW w:w="5920" w:type="dxa"/>
            <w:tcBorders>
              <w:right w:val="single" w:sz="4" w:space="0" w:color="auto"/>
            </w:tcBorders>
          </w:tcPr>
          <w:p w:rsidR="00415C37" w:rsidRPr="00AA2DA1" w:rsidRDefault="00415C37" w:rsidP="00415C3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A2DA1">
              <w:rPr>
                <w:rFonts w:ascii="Arial" w:hAnsi="Arial" w:cs="Arial"/>
                <w:sz w:val="16"/>
                <w:szCs w:val="16"/>
              </w:rPr>
              <w:t>IZGRADNJA PERA 5 ZA ZAŠTITU PLAŽE ( DRAČEVICE 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C37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415C37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415C37" w:rsidRPr="0097011E" w:rsidTr="00443FAC">
        <w:tc>
          <w:tcPr>
            <w:tcW w:w="5920" w:type="dxa"/>
            <w:tcBorders>
              <w:right w:val="single" w:sz="4" w:space="0" w:color="auto"/>
            </w:tcBorders>
          </w:tcPr>
          <w:p w:rsidR="00415C37" w:rsidRPr="00AA2DA1" w:rsidRDefault="00415C37" w:rsidP="00415C3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954DC">
              <w:rPr>
                <w:rFonts w:ascii="Arial" w:hAnsi="Arial" w:cs="Arial"/>
                <w:sz w:val="16"/>
                <w:szCs w:val="16"/>
              </w:rPr>
              <w:t>ARHEOLOŠKI ISTRAŽNI RADOVI UZ CRKVU MALE GOSPE(ZA POTREBE IZGRADNJE NOVE MRTVAČNICE I PODZEM.GARAŽA)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C37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80.50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415C37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415C37" w:rsidRPr="0097011E" w:rsidTr="00443FAC">
        <w:tc>
          <w:tcPr>
            <w:tcW w:w="5920" w:type="dxa"/>
            <w:tcBorders>
              <w:right w:val="single" w:sz="4" w:space="0" w:color="auto"/>
            </w:tcBorders>
          </w:tcPr>
          <w:p w:rsidR="00415C37" w:rsidRPr="00A954DC" w:rsidRDefault="00415C37" w:rsidP="00415C3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954DC">
              <w:rPr>
                <w:rFonts w:ascii="Arial" w:hAnsi="Arial" w:cs="Arial"/>
                <w:sz w:val="16"/>
                <w:szCs w:val="16"/>
              </w:rPr>
              <w:t>REKONSTRUKCIJA PJEŠAČKE ULICE NA PREDJELU EKONOMIJA - G.RATAC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C37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415C37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415C37" w:rsidRPr="0097011E" w:rsidTr="00443FAC">
        <w:tc>
          <w:tcPr>
            <w:tcW w:w="5920" w:type="dxa"/>
            <w:tcBorders>
              <w:right w:val="single" w:sz="4" w:space="0" w:color="auto"/>
            </w:tcBorders>
          </w:tcPr>
          <w:p w:rsidR="00415C37" w:rsidRPr="00A954DC" w:rsidRDefault="00415C37" w:rsidP="00415C37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939BE">
              <w:rPr>
                <w:rFonts w:ascii="Arial" w:hAnsi="Arial" w:cs="Arial"/>
                <w:sz w:val="16"/>
                <w:szCs w:val="16"/>
              </w:rPr>
              <w:t>REĐENJE PRILAZNOG KOLNOG PUTA,PARKIR.MJESTA I TRGA NA PREDJELU GORNJA MOĆA(ZASEOK ŠARIĆI-BUŠELIĆI)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C37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15C37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415C37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15C37" w:rsidRDefault="002416CC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15C37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CC7477" w:rsidRPr="0097011E" w:rsidTr="00443FAC">
        <w:tc>
          <w:tcPr>
            <w:tcW w:w="5920" w:type="dxa"/>
            <w:tcBorders>
              <w:right w:val="single" w:sz="4" w:space="0" w:color="auto"/>
            </w:tcBorders>
          </w:tcPr>
          <w:p w:rsidR="00CC7477" w:rsidRPr="001D4F7C" w:rsidRDefault="001D4F7C" w:rsidP="00443FAC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1D4F7C">
              <w:rPr>
                <w:rFonts w:ascii="Arial" w:hAnsi="Arial" w:cs="Arial"/>
                <w:sz w:val="16"/>
                <w:szCs w:val="16"/>
              </w:rPr>
              <w:t>DOHRANJIVANJE PLAŽE SLATINA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7477" w:rsidRDefault="001D4F7C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C7477" w:rsidRPr="0097011E" w:rsidRDefault="001D4F7C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415.45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BA1DB3" w:rsidRPr="0097011E" w:rsidTr="00443FAC">
        <w:tc>
          <w:tcPr>
            <w:tcW w:w="5920" w:type="dxa"/>
            <w:tcBorders>
              <w:right w:val="single" w:sz="4" w:space="0" w:color="auto"/>
            </w:tcBorders>
          </w:tcPr>
          <w:p w:rsidR="00BA1DB3" w:rsidRPr="001D4F7C" w:rsidRDefault="00BA1DB3" w:rsidP="00443FAC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BA1DB3">
              <w:rPr>
                <w:rFonts w:ascii="Arial" w:hAnsi="Arial" w:cs="Arial"/>
                <w:sz w:val="16"/>
                <w:szCs w:val="16"/>
              </w:rPr>
              <w:t>IZGRADNJA JUŽNOG OGRADNOG ZIDA DVORIŠTA CRKVE SV.ANTE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1DB3" w:rsidRPr="00996BDF" w:rsidRDefault="00BA1DB3" w:rsidP="00443F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BA1DB3" w:rsidRDefault="00BA1DB3" w:rsidP="00443F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124.775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3946EF" w:rsidRPr="0097011E" w:rsidTr="00443FAC">
        <w:tc>
          <w:tcPr>
            <w:tcW w:w="5920" w:type="dxa"/>
            <w:tcBorders>
              <w:right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</w:tr>
      <w:tr w:rsidR="003946EF" w:rsidRPr="0097011E" w:rsidTr="00443FAC">
        <w:trPr>
          <w:trHeight w:val="289"/>
        </w:trPr>
        <w:tc>
          <w:tcPr>
            <w:tcW w:w="59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tabs>
                <w:tab w:val="left" w:pos="567"/>
                <w:tab w:val="right" w:pos="850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ab/>
              <w:t>Poslovi obuhvaćaju izgradnju.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946EF" w:rsidRPr="0097011E" w:rsidRDefault="003946EF" w:rsidP="00443FAC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946EF" w:rsidRPr="0097011E" w:rsidRDefault="003946EF" w:rsidP="00443FAC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C37" w:rsidRPr="0097011E" w:rsidTr="00443FAC">
        <w:tc>
          <w:tcPr>
            <w:tcW w:w="5920" w:type="dxa"/>
            <w:tcBorders>
              <w:right w:val="single" w:sz="4" w:space="0" w:color="auto"/>
            </w:tcBorders>
          </w:tcPr>
          <w:p w:rsidR="00415C37" w:rsidRPr="0097011E" w:rsidRDefault="00415C37" w:rsidP="00415C37">
            <w:pPr>
              <w:pStyle w:val="Zaglavlje"/>
              <w:tabs>
                <w:tab w:val="left" w:pos="567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C37" w:rsidRPr="00996BDF" w:rsidRDefault="00415C37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4.041.500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415C37" w:rsidRPr="00996BDF" w:rsidRDefault="004908E3" w:rsidP="00415C3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15C3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416CC">
              <w:rPr>
                <w:rFonts w:ascii="Arial" w:hAnsi="Arial" w:cs="Arial"/>
                <w:b/>
                <w:sz w:val="16"/>
                <w:szCs w:val="16"/>
              </w:rPr>
              <w:t>830</w:t>
            </w:r>
            <w:r w:rsidR="00415C3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225</w:t>
            </w:r>
            <w:r w:rsidR="00415C3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415C3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 xml:space="preserve">2. NERAZVRSTANE CESTE 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Izgradnja prometnica                                                                                                 plan za 202</w:t>
      </w:r>
      <w:r w:rsidR="00CC7477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.             novi plan za 202</w:t>
      </w:r>
      <w:r w:rsidR="00CC7477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.</w:t>
      </w:r>
    </w:p>
    <w:p w:rsidR="003946EF" w:rsidRPr="0097011E" w:rsidRDefault="003946EF" w:rsidP="003946EF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64"/>
        <w:gridCol w:w="1652"/>
        <w:gridCol w:w="1646"/>
      </w:tblGrid>
      <w:tr w:rsidR="00263524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263524" w:rsidRPr="00446451" w:rsidRDefault="00263524" w:rsidP="00263524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B41D4A">
              <w:rPr>
                <w:rFonts w:ascii="Arial" w:hAnsi="Arial" w:cs="Arial"/>
                <w:sz w:val="16"/>
                <w:szCs w:val="16"/>
              </w:rPr>
              <w:t>REKONSTRUKCIJA PUTA U ZASELKU PODPEĆ ( PREMA ZINI)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263524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263524" w:rsidRPr="00446451" w:rsidRDefault="00263524" w:rsidP="00263524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7B73EF">
              <w:rPr>
                <w:rFonts w:ascii="Arial" w:hAnsi="Arial" w:cs="Arial"/>
                <w:sz w:val="16"/>
                <w:szCs w:val="16"/>
              </w:rPr>
              <w:t>BETONIRANJE STRMOG DIJELA PROTUPOŽARNOG PUTA NA PREDJELU POČIVARCE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263524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263524" w:rsidRPr="007B73EF" w:rsidRDefault="00263524" w:rsidP="00263524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B14BF7">
              <w:rPr>
                <w:rFonts w:ascii="Arial" w:hAnsi="Arial" w:cs="Arial"/>
                <w:sz w:val="16"/>
                <w:szCs w:val="16"/>
              </w:rPr>
              <w:t>IZGRADNJA PROTUPOŽARNOG PUTA RATAK-VRISJE (II FAZA)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86.50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86.50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263524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263524" w:rsidRPr="007B73EF" w:rsidRDefault="00263524" w:rsidP="00263524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A2DA1">
              <w:rPr>
                <w:rFonts w:ascii="Arial" w:hAnsi="Arial" w:cs="Arial"/>
                <w:sz w:val="16"/>
                <w:szCs w:val="16"/>
              </w:rPr>
              <w:t>IZGRADNJA MOSTA NA PUTU KOD SV.KATE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263524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263524" w:rsidRPr="007B73EF" w:rsidRDefault="00263524" w:rsidP="00263524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A2DA1">
              <w:rPr>
                <w:rFonts w:ascii="Arial" w:hAnsi="Arial" w:cs="Arial"/>
                <w:sz w:val="16"/>
                <w:szCs w:val="16"/>
              </w:rPr>
              <w:t>OTKUP ZEMLJIŠTA ZA IZGRADNJU POTHODNIKA RATAC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263524" w:rsidRPr="0097011E" w:rsidTr="00443FAC">
        <w:trPr>
          <w:trHeight w:val="210"/>
        </w:trPr>
        <w:tc>
          <w:tcPr>
            <w:tcW w:w="5764" w:type="dxa"/>
            <w:tcBorders>
              <w:right w:val="single" w:sz="4" w:space="0" w:color="auto"/>
            </w:tcBorders>
          </w:tcPr>
          <w:p w:rsidR="00263524" w:rsidRPr="007B73EF" w:rsidRDefault="00263524" w:rsidP="00263524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A2DA1">
              <w:rPr>
                <w:rFonts w:ascii="Arial" w:hAnsi="Arial" w:cs="Arial"/>
                <w:sz w:val="16"/>
                <w:szCs w:val="16"/>
              </w:rPr>
              <w:t>ASFALTIRANJE DIJELA NERAZVRSTANE CESTE U ZASELKU SRIDA SELA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85.40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4908E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4908E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263524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263524" w:rsidRPr="007B73EF" w:rsidRDefault="00263524" w:rsidP="00263524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97BCD">
              <w:rPr>
                <w:rFonts w:ascii="Arial" w:hAnsi="Arial" w:cs="Arial"/>
                <w:sz w:val="16"/>
                <w:szCs w:val="16"/>
              </w:rPr>
              <w:t>IZGRADNJA POTHODNIKA RATAC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263524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263524" w:rsidRPr="00F2500E" w:rsidRDefault="00263524" w:rsidP="00263524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F2500E">
              <w:rPr>
                <w:rFonts w:ascii="Arial" w:hAnsi="Arial" w:cs="Arial"/>
                <w:sz w:val="16"/>
                <w:szCs w:val="16"/>
              </w:rPr>
              <w:t>BETONIRANJE DIJELA PROTUPOŽARNOG PUTA RATAK(PODSTUP)-VRISJE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263524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263524" w:rsidRPr="00F2500E" w:rsidRDefault="00263524" w:rsidP="00263524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F2500E">
              <w:rPr>
                <w:rFonts w:ascii="Arial" w:hAnsi="Arial" w:cs="Arial"/>
                <w:sz w:val="16"/>
                <w:szCs w:val="16"/>
              </w:rPr>
              <w:t>BETONIRANJE PUTA PREMA ZEČEVICI - II. FAZA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64.50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64.50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263524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263524" w:rsidRPr="00A97BCD" w:rsidRDefault="00263524" w:rsidP="00263524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F2500E">
              <w:rPr>
                <w:rFonts w:ascii="Arial" w:hAnsi="Arial" w:cs="Arial"/>
                <w:sz w:val="16"/>
                <w:szCs w:val="16"/>
              </w:rPr>
              <w:t>IZGRADNJA POTPORNOG ZIDA I DIJELA SUSTAVA OBORINSKE ODVODNJE U KAČOLINIMA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263524" w:rsidRDefault="00263524" w:rsidP="0026352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0504F1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0504F1" w:rsidRPr="007B73EF" w:rsidRDefault="000504F1" w:rsidP="000504F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B14BF7">
              <w:rPr>
                <w:rFonts w:ascii="Arial" w:hAnsi="Arial" w:cs="Arial"/>
                <w:sz w:val="16"/>
                <w:szCs w:val="16"/>
              </w:rPr>
              <w:t xml:space="preserve">IZGRADNJA PROTUPOŽARNOG PUTA </w:t>
            </w:r>
            <w:r>
              <w:rPr>
                <w:rFonts w:ascii="Arial" w:hAnsi="Arial" w:cs="Arial"/>
                <w:sz w:val="16"/>
                <w:szCs w:val="16"/>
              </w:rPr>
              <w:t>MASLINICA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0504F1" w:rsidRPr="0097011E" w:rsidRDefault="000504F1" w:rsidP="000504F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0504F1" w:rsidRPr="0097011E" w:rsidRDefault="000504F1" w:rsidP="000504F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64.928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0504F1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0504F1" w:rsidRPr="008C1F8C" w:rsidRDefault="008C1F8C" w:rsidP="000504F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8C1F8C">
              <w:rPr>
                <w:rFonts w:ascii="Arial" w:hAnsi="Arial" w:cs="Arial"/>
                <w:sz w:val="16"/>
                <w:szCs w:val="16"/>
              </w:rPr>
              <w:t>IZGRADNJA DIJELA NERAZVRSTANE CESTE NA PREDJELU GRADAC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0504F1" w:rsidRPr="0097011E" w:rsidRDefault="008C1F8C" w:rsidP="000504F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0504F1" w:rsidRPr="0097011E" w:rsidRDefault="008C1F8C" w:rsidP="000504F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80165"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8016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0504F1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0504F1" w:rsidRPr="00B10EF6" w:rsidRDefault="00B10EF6" w:rsidP="000504F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B10EF6">
              <w:rPr>
                <w:rFonts w:ascii="Arial" w:hAnsi="Arial" w:cs="Arial"/>
                <w:sz w:val="16"/>
                <w:szCs w:val="16"/>
              </w:rPr>
              <w:t>IZGRADNJA KAMENOG ZIDA NA PROŠIRENOM DIJELU PUTA ZA VITLIĆE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0504F1" w:rsidRPr="0097011E" w:rsidRDefault="00B10EF6" w:rsidP="000504F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0504F1" w:rsidRPr="0097011E" w:rsidRDefault="00B10EF6" w:rsidP="000504F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87.375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0504F1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0504F1" w:rsidRPr="0097011E" w:rsidRDefault="000504F1" w:rsidP="000504F1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0504F1" w:rsidRPr="0097011E" w:rsidRDefault="000504F1" w:rsidP="000504F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0504F1" w:rsidRPr="0097011E" w:rsidRDefault="000504F1" w:rsidP="000504F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</w:tr>
      <w:tr w:rsidR="000504F1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0504F1" w:rsidRPr="0097011E" w:rsidRDefault="000504F1" w:rsidP="000504F1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0504F1" w:rsidRPr="0097011E" w:rsidRDefault="000504F1" w:rsidP="000504F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0504F1" w:rsidRPr="0097011E" w:rsidRDefault="000504F1" w:rsidP="000504F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</w:tr>
      <w:tr w:rsidR="000504F1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0504F1" w:rsidRPr="0097011E" w:rsidRDefault="000504F1" w:rsidP="000504F1">
            <w:pPr>
              <w:tabs>
                <w:tab w:val="left" w:pos="426"/>
                <w:tab w:val="right" w:pos="8505"/>
              </w:tabs>
              <w:rPr>
                <w:sz w:val="18"/>
                <w:szCs w:val="18"/>
              </w:rPr>
            </w:pPr>
            <w:r w:rsidRPr="0097011E">
              <w:rPr>
                <w:i/>
                <w:sz w:val="18"/>
                <w:szCs w:val="18"/>
              </w:rPr>
              <w:t>Poslovi obuhvaćaju izgradnju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0504F1" w:rsidRPr="0097011E" w:rsidRDefault="000504F1" w:rsidP="000504F1">
            <w:pPr>
              <w:tabs>
                <w:tab w:val="left" w:pos="426"/>
                <w:tab w:val="right" w:pos="8505"/>
              </w:tabs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0504F1" w:rsidRPr="0097011E" w:rsidRDefault="000504F1" w:rsidP="000504F1">
            <w:pPr>
              <w:tabs>
                <w:tab w:val="left" w:pos="426"/>
                <w:tab w:val="right" w:pos="8505"/>
              </w:tabs>
              <w:rPr>
                <w:sz w:val="18"/>
                <w:szCs w:val="18"/>
              </w:rPr>
            </w:pPr>
          </w:p>
        </w:tc>
      </w:tr>
      <w:tr w:rsidR="000504F1" w:rsidRPr="0097011E" w:rsidTr="00443FAC">
        <w:tc>
          <w:tcPr>
            <w:tcW w:w="5764" w:type="dxa"/>
            <w:tcBorders>
              <w:right w:val="single" w:sz="4" w:space="0" w:color="auto"/>
            </w:tcBorders>
          </w:tcPr>
          <w:p w:rsidR="000504F1" w:rsidRPr="0097011E" w:rsidRDefault="000504F1" w:rsidP="000504F1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0504F1" w:rsidRPr="0097011E" w:rsidRDefault="000504F1" w:rsidP="000504F1">
            <w:pPr>
              <w:ind w:left="72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1.871.400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0504F1" w:rsidRPr="0097011E" w:rsidRDefault="008C32EF" w:rsidP="000504F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="004908E3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4B11F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908E3">
              <w:rPr>
                <w:rFonts w:cs="Arial"/>
                <w:b/>
                <w:sz w:val="16"/>
                <w:szCs w:val="16"/>
              </w:rPr>
              <w:t>864</w:t>
            </w:r>
            <w:r w:rsidR="00B10EF6">
              <w:rPr>
                <w:rFonts w:cs="Arial"/>
                <w:b/>
                <w:sz w:val="16"/>
                <w:szCs w:val="16"/>
              </w:rPr>
              <w:t>.</w:t>
            </w:r>
            <w:r w:rsidR="004908E3">
              <w:rPr>
                <w:rFonts w:cs="Arial"/>
                <w:b/>
                <w:sz w:val="16"/>
                <w:szCs w:val="16"/>
              </w:rPr>
              <w:t>6</w:t>
            </w:r>
            <w:r w:rsidR="00B10EF6">
              <w:rPr>
                <w:rFonts w:cs="Arial"/>
                <w:b/>
                <w:sz w:val="16"/>
                <w:szCs w:val="16"/>
              </w:rPr>
              <w:t>03</w:t>
            </w:r>
            <w:r w:rsidR="000504F1" w:rsidRPr="00996BDF">
              <w:rPr>
                <w:rFonts w:cs="Arial"/>
                <w:b/>
                <w:sz w:val="16"/>
                <w:szCs w:val="16"/>
              </w:rPr>
              <w:t xml:space="preserve">,00 </w:t>
            </w:r>
            <w:r w:rsidR="000504F1" w:rsidRPr="00996BDF">
              <w:rPr>
                <w:rFonts w:cs="Arial"/>
                <w:sz w:val="16"/>
                <w:szCs w:val="16"/>
              </w:rPr>
              <w:t>kuna</w:t>
            </w:r>
          </w:p>
        </w:tc>
      </w:tr>
    </w:tbl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 xml:space="preserve">3. JAVNA RASVJETA  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tabs>
          <w:tab w:val="left" w:pos="426"/>
          <w:tab w:val="right" w:pos="8505"/>
        </w:tabs>
        <w:rPr>
          <w:sz w:val="18"/>
          <w:szCs w:val="18"/>
        </w:rPr>
      </w:pPr>
    </w:p>
    <w:p w:rsidR="003946EF" w:rsidRPr="0097011E" w:rsidRDefault="003946EF" w:rsidP="003946EF">
      <w:pPr>
        <w:tabs>
          <w:tab w:val="left" w:pos="426"/>
          <w:tab w:val="right" w:pos="8505"/>
        </w:tabs>
        <w:rPr>
          <w:b/>
          <w:sz w:val="18"/>
          <w:szCs w:val="18"/>
        </w:rPr>
      </w:pPr>
      <w:r w:rsidRPr="0097011E">
        <w:rPr>
          <w:sz w:val="18"/>
          <w:szCs w:val="18"/>
        </w:rPr>
        <w:tab/>
      </w:r>
      <w:r w:rsidRPr="0097011E">
        <w:rPr>
          <w:b/>
          <w:sz w:val="18"/>
          <w:szCs w:val="18"/>
        </w:rPr>
        <w:t>Izgradnja i rekonstrukcija javne rasvjete u 202</w:t>
      </w:r>
      <w:r w:rsidR="00CC7477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.godini.</w:t>
      </w:r>
    </w:p>
    <w:p w:rsidR="003946EF" w:rsidRPr="0097011E" w:rsidRDefault="003946EF" w:rsidP="003946EF">
      <w:pPr>
        <w:tabs>
          <w:tab w:val="left" w:pos="426"/>
          <w:tab w:val="right" w:pos="8505"/>
        </w:tabs>
        <w:rPr>
          <w:sz w:val="18"/>
          <w:szCs w:val="18"/>
        </w:rPr>
      </w:pPr>
    </w:p>
    <w:p w:rsidR="003946EF" w:rsidRPr="0097011E" w:rsidRDefault="003946EF" w:rsidP="003946EF">
      <w:pPr>
        <w:tabs>
          <w:tab w:val="left" w:pos="426"/>
          <w:tab w:val="right" w:pos="8505"/>
        </w:tabs>
        <w:rPr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         plan za 202</w:t>
      </w:r>
      <w:r w:rsidR="00CC7477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.            novi plan za 202</w:t>
      </w:r>
      <w:r w:rsidR="00CC7477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.</w:t>
      </w:r>
    </w:p>
    <w:p w:rsidR="003946EF" w:rsidRPr="0097011E" w:rsidRDefault="003946EF" w:rsidP="003946EF">
      <w:pPr>
        <w:tabs>
          <w:tab w:val="left" w:pos="426"/>
          <w:tab w:val="right" w:pos="8505"/>
        </w:tabs>
        <w:rPr>
          <w:sz w:val="18"/>
          <w:szCs w:val="18"/>
        </w:rPr>
      </w:pPr>
      <w:r w:rsidRPr="0097011E">
        <w:rPr>
          <w:sz w:val="18"/>
          <w:szCs w:val="18"/>
        </w:rPr>
        <w:t xml:space="preserve">      </w:t>
      </w:r>
    </w:p>
    <w:p w:rsidR="003946EF" w:rsidRPr="0097011E" w:rsidRDefault="003946EF" w:rsidP="003946EF">
      <w:pPr>
        <w:tabs>
          <w:tab w:val="left" w:pos="426"/>
          <w:tab w:val="right" w:pos="8505"/>
        </w:tabs>
        <w:rPr>
          <w:sz w:val="18"/>
          <w:szCs w:val="18"/>
        </w:rPr>
      </w:pPr>
      <w:r w:rsidRPr="0097011E">
        <w:rPr>
          <w:sz w:val="18"/>
          <w:szCs w:val="18"/>
        </w:rPr>
        <w:t xml:space="preserve">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36"/>
        <w:gridCol w:w="1861"/>
        <w:gridCol w:w="1965"/>
      </w:tblGrid>
      <w:tr w:rsidR="000245F1" w:rsidRPr="0097011E" w:rsidTr="00443FAC">
        <w:tc>
          <w:tcPr>
            <w:tcW w:w="5236" w:type="dxa"/>
            <w:tcBorders>
              <w:right w:val="single" w:sz="4" w:space="0" w:color="auto"/>
            </w:tcBorders>
          </w:tcPr>
          <w:p w:rsidR="000245F1" w:rsidRPr="00996BDF" w:rsidRDefault="000245F1" w:rsidP="000245F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63D4C">
              <w:rPr>
                <w:rFonts w:ascii="Arial" w:hAnsi="Arial" w:cs="Arial"/>
                <w:sz w:val="16"/>
                <w:szCs w:val="16"/>
              </w:rPr>
              <w:t>IZGRADNJA SUSTAVA JAVNE RASVJETE NA NOVOM DIJELU ULICE ISTOČNO OD GROBLJA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245F1" w:rsidRPr="00996BDF" w:rsidRDefault="000245F1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245F1" w:rsidRPr="00996BDF" w:rsidRDefault="000245F1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0245F1" w:rsidRPr="0097011E" w:rsidTr="00443FAC">
        <w:tc>
          <w:tcPr>
            <w:tcW w:w="5236" w:type="dxa"/>
            <w:tcBorders>
              <w:right w:val="single" w:sz="4" w:space="0" w:color="auto"/>
            </w:tcBorders>
          </w:tcPr>
          <w:p w:rsidR="000245F1" w:rsidRPr="00643936" w:rsidRDefault="000245F1" w:rsidP="000245F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8F1D4E">
              <w:rPr>
                <w:rFonts w:ascii="Arial" w:hAnsi="Arial" w:cs="Arial"/>
                <w:sz w:val="16"/>
                <w:szCs w:val="16"/>
              </w:rPr>
              <w:t>IZGRADNJA SUSTAVA JAVNE RASVJETE NA NOVOM NOGOSTUPU UZ D8 IZNAD VILLA "VINKA"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245F1" w:rsidRDefault="000245F1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24.95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245F1" w:rsidRDefault="000245F1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24.95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0245F1" w:rsidRPr="0097011E" w:rsidTr="00443FAC">
        <w:tc>
          <w:tcPr>
            <w:tcW w:w="5236" w:type="dxa"/>
            <w:tcBorders>
              <w:right w:val="single" w:sz="4" w:space="0" w:color="auto"/>
            </w:tcBorders>
          </w:tcPr>
          <w:p w:rsidR="000245F1" w:rsidRPr="00643936" w:rsidRDefault="000245F1" w:rsidP="000245F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EC67A7">
              <w:rPr>
                <w:rFonts w:ascii="Arial" w:hAnsi="Arial" w:cs="Arial"/>
                <w:sz w:val="16"/>
                <w:szCs w:val="16"/>
              </w:rPr>
              <w:t>IZGRADNJA SUSTAVA JAVNE RASVJETE UZ CRKVU SV.ROKA ( SRIDA SELA) DO SPOJA SA DRŽAVNOM CESTOM D512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245F1" w:rsidRDefault="000245F1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245F1" w:rsidRDefault="000245F1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0245F1" w:rsidRPr="0097011E" w:rsidTr="00443FAC">
        <w:tc>
          <w:tcPr>
            <w:tcW w:w="5236" w:type="dxa"/>
            <w:tcBorders>
              <w:right w:val="single" w:sz="4" w:space="0" w:color="auto"/>
            </w:tcBorders>
          </w:tcPr>
          <w:p w:rsidR="000245F1" w:rsidRPr="00643936" w:rsidRDefault="000245F1" w:rsidP="000245F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0718A">
              <w:rPr>
                <w:rFonts w:ascii="Arial" w:hAnsi="Arial" w:cs="Arial"/>
                <w:sz w:val="16"/>
                <w:szCs w:val="16"/>
              </w:rPr>
              <w:t>IZRADA NOVE PLOČE JAVNE RASVJETE U TS "NEPTUN"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245F1" w:rsidRDefault="000245F1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245F1" w:rsidRDefault="000245F1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492448" w:rsidRPr="0097011E" w:rsidTr="00443FAC">
        <w:tc>
          <w:tcPr>
            <w:tcW w:w="5236" w:type="dxa"/>
            <w:tcBorders>
              <w:right w:val="single" w:sz="4" w:space="0" w:color="auto"/>
            </w:tcBorders>
          </w:tcPr>
          <w:p w:rsidR="00492448" w:rsidRPr="0060718A" w:rsidRDefault="00492448" w:rsidP="000245F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63D4C">
              <w:rPr>
                <w:rFonts w:ascii="Arial" w:hAnsi="Arial" w:cs="Arial"/>
                <w:sz w:val="16"/>
                <w:szCs w:val="16"/>
              </w:rPr>
              <w:t>IZGRADNJA SUSTAVA JAVNE RASVJETE</w:t>
            </w:r>
            <w:r>
              <w:rPr>
                <w:rFonts w:ascii="Arial" w:hAnsi="Arial" w:cs="Arial"/>
                <w:sz w:val="16"/>
                <w:szCs w:val="16"/>
              </w:rPr>
              <w:t xml:space="preserve"> NA PUTU ZA VITLIĆE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492448" w:rsidRDefault="00492448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492448" w:rsidRDefault="00492448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492448" w:rsidRPr="0097011E" w:rsidTr="00443FAC">
        <w:tc>
          <w:tcPr>
            <w:tcW w:w="5236" w:type="dxa"/>
            <w:tcBorders>
              <w:right w:val="single" w:sz="4" w:space="0" w:color="auto"/>
            </w:tcBorders>
          </w:tcPr>
          <w:p w:rsidR="00492448" w:rsidRPr="0060718A" w:rsidRDefault="00492448" w:rsidP="000245F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63D4C">
              <w:rPr>
                <w:rFonts w:ascii="Arial" w:hAnsi="Arial" w:cs="Arial"/>
                <w:sz w:val="16"/>
                <w:szCs w:val="16"/>
              </w:rPr>
              <w:t>IZGRADNJA SUSTAVA JAVNE RASVJETE</w:t>
            </w:r>
            <w:r>
              <w:rPr>
                <w:rFonts w:ascii="Arial" w:hAnsi="Arial" w:cs="Arial"/>
                <w:sz w:val="16"/>
                <w:szCs w:val="16"/>
              </w:rPr>
              <w:t xml:space="preserve"> (SOLARNI SISTEM ) NA PUTU ZA PODPEĆ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492448" w:rsidRDefault="00492448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492448" w:rsidRDefault="00492448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A56E8C" w:rsidRPr="0097011E" w:rsidTr="00443FAC">
        <w:tc>
          <w:tcPr>
            <w:tcW w:w="5236" w:type="dxa"/>
            <w:tcBorders>
              <w:right w:val="single" w:sz="4" w:space="0" w:color="auto"/>
            </w:tcBorders>
          </w:tcPr>
          <w:p w:rsidR="00A56E8C" w:rsidRPr="00C66253" w:rsidRDefault="00C66253" w:rsidP="00C66253">
            <w:pPr>
              <w:rPr>
                <w:rFonts w:ascii="Arial" w:hAnsi="Arial" w:cs="Arial"/>
                <w:sz w:val="16"/>
                <w:szCs w:val="16"/>
              </w:rPr>
            </w:pPr>
            <w:r w:rsidRPr="00C66253">
              <w:rPr>
                <w:rFonts w:ascii="Arial" w:hAnsi="Arial" w:cs="Arial"/>
                <w:sz w:val="16"/>
                <w:szCs w:val="16"/>
              </w:rPr>
              <w:t>IZGR.SUSTAVA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6253">
              <w:rPr>
                <w:rFonts w:ascii="Arial" w:hAnsi="Arial" w:cs="Arial"/>
                <w:sz w:val="16"/>
                <w:szCs w:val="16"/>
              </w:rPr>
              <w:t>JAVNE RASVJ.NA CESTI PREMA ZASELKU PODPEĆ U TUČEPIMA II FAZA ( NABAVA 5 RASVJ.STUPOVA)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A56E8C" w:rsidRPr="00996BDF" w:rsidRDefault="00A56E8C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A56E8C" w:rsidRDefault="00A56E8C" w:rsidP="000245F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8.875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3946EF" w:rsidRPr="0097011E" w:rsidTr="00443FAC">
        <w:tc>
          <w:tcPr>
            <w:tcW w:w="5236" w:type="dxa"/>
            <w:tcBorders>
              <w:right w:val="single" w:sz="4" w:space="0" w:color="auto"/>
            </w:tcBorders>
          </w:tcPr>
          <w:p w:rsidR="003946EF" w:rsidRPr="0097011E" w:rsidRDefault="003946EF" w:rsidP="00443FAC">
            <w:pPr>
              <w:tabs>
                <w:tab w:val="left" w:pos="426"/>
                <w:tab w:val="right" w:pos="8505"/>
              </w:tabs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</w:tr>
      <w:tr w:rsidR="003946EF" w:rsidRPr="0097011E" w:rsidTr="00443FAC">
        <w:tc>
          <w:tcPr>
            <w:tcW w:w="5236" w:type="dxa"/>
            <w:tcBorders>
              <w:right w:val="single" w:sz="4" w:space="0" w:color="auto"/>
            </w:tcBorders>
          </w:tcPr>
          <w:p w:rsidR="003946EF" w:rsidRPr="0097011E" w:rsidRDefault="003946EF" w:rsidP="00443FAC">
            <w:pPr>
              <w:tabs>
                <w:tab w:val="left" w:pos="284"/>
                <w:tab w:val="right" w:pos="8505"/>
              </w:tabs>
              <w:ind w:left="360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Poslovi obuhvaćaju izgradnju i rekonstrukciju javne rasvjete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3946EF" w:rsidRPr="0097011E" w:rsidRDefault="00A736DA" w:rsidP="00443FAC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</w:t>
            </w:r>
            <w:r w:rsidR="002E129E">
              <w:rPr>
                <w:rFonts w:cs="Arial"/>
                <w:b/>
                <w:sz w:val="16"/>
                <w:szCs w:val="16"/>
              </w:rPr>
              <w:t>150.950</w:t>
            </w:r>
            <w:r w:rsidR="002E129E" w:rsidRPr="00996BDF">
              <w:rPr>
                <w:rFonts w:cs="Arial"/>
                <w:b/>
                <w:sz w:val="16"/>
                <w:szCs w:val="16"/>
              </w:rPr>
              <w:t xml:space="preserve">,00 </w:t>
            </w:r>
            <w:r w:rsidR="002E129E" w:rsidRPr="00996BDF">
              <w:rPr>
                <w:rFonts w:cs="Arial"/>
                <w:sz w:val="16"/>
                <w:szCs w:val="16"/>
              </w:rPr>
              <w:t>kuna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946EF" w:rsidRPr="0097011E" w:rsidRDefault="002E129E" w:rsidP="00443FAC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</w:t>
            </w:r>
            <w:r w:rsidR="002E117C">
              <w:rPr>
                <w:rFonts w:cs="Arial"/>
                <w:b/>
                <w:sz w:val="16"/>
                <w:szCs w:val="16"/>
              </w:rPr>
              <w:t xml:space="preserve">    </w:t>
            </w:r>
            <w:r w:rsidR="00C9142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F231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56E8C">
              <w:rPr>
                <w:rFonts w:cs="Arial"/>
                <w:b/>
                <w:sz w:val="16"/>
                <w:szCs w:val="16"/>
              </w:rPr>
              <w:t>202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="00A56E8C">
              <w:rPr>
                <w:rFonts w:cs="Arial"/>
                <w:b/>
                <w:sz w:val="16"/>
                <w:szCs w:val="16"/>
              </w:rPr>
              <w:t>825</w:t>
            </w:r>
            <w:r w:rsidRPr="00996BDF">
              <w:rPr>
                <w:rFonts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cs="Arial"/>
                <w:sz w:val="16"/>
                <w:szCs w:val="16"/>
              </w:rPr>
              <w:t>kuna</w:t>
            </w:r>
          </w:p>
        </w:tc>
      </w:tr>
      <w:tr w:rsidR="003946EF" w:rsidRPr="0097011E" w:rsidTr="00443FAC">
        <w:trPr>
          <w:trHeight w:val="270"/>
        </w:trPr>
        <w:tc>
          <w:tcPr>
            <w:tcW w:w="5236" w:type="dxa"/>
            <w:tcBorders>
              <w:right w:val="single" w:sz="4" w:space="0" w:color="auto"/>
            </w:tcBorders>
          </w:tcPr>
          <w:p w:rsidR="003946EF" w:rsidRPr="0097011E" w:rsidRDefault="003946EF" w:rsidP="00443FAC">
            <w:pPr>
              <w:tabs>
                <w:tab w:val="left" w:pos="284"/>
                <w:tab w:val="right" w:pos="850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 xml:space="preserve">   UKUPNO:</w:t>
            </w:r>
          </w:p>
          <w:p w:rsidR="003946EF" w:rsidRPr="0097011E" w:rsidRDefault="003946EF" w:rsidP="00443FAC">
            <w:pPr>
              <w:tabs>
                <w:tab w:val="left" w:pos="284"/>
                <w:tab w:val="right" w:pos="8505"/>
              </w:tabs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3946EF" w:rsidRPr="0097011E" w:rsidRDefault="003946EF" w:rsidP="00443FAC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946EF" w:rsidRPr="0097011E" w:rsidRDefault="003946EF" w:rsidP="00443FAC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</w:p>
        </w:tc>
      </w:tr>
    </w:tbl>
    <w:p w:rsidR="003946EF" w:rsidRPr="0097011E" w:rsidRDefault="003946EF" w:rsidP="003946EF">
      <w:pPr>
        <w:tabs>
          <w:tab w:val="left" w:pos="284"/>
          <w:tab w:val="right" w:pos="8647"/>
        </w:tabs>
        <w:rPr>
          <w:sz w:val="18"/>
          <w:szCs w:val="18"/>
        </w:rPr>
      </w:pPr>
      <w:r w:rsidRPr="0097011E">
        <w:rPr>
          <w:sz w:val="18"/>
          <w:szCs w:val="18"/>
        </w:rPr>
        <w:tab/>
      </w:r>
    </w:p>
    <w:p w:rsidR="003946EF" w:rsidRPr="0097011E" w:rsidRDefault="003946EF" w:rsidP="003946EF">
      <w:pPr>
        <w:tabs>
          <w:tab w:val="left" w:pos="284"/>
          <w:tab w:val="right" w:pos="8647"/>
        </w:tabs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REKAPITULACIJA:</w:t>
      </w: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tabs>
          <w:tab w:val="right" w:pos="8364"/>
        </w:tabs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plan za 202</w:t>
      </w:r>
      <w:r w:rsidR="00CC7477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 xml:space="preserve">           novi plan za 202</w:t>
      </w:r>
      <w:r w:rsidR="00CC7477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.</w:t>
      </w:r>
    </w:p>
    <w:p w:rsidR="003946EF" w:rsidRPr="0097011E" w:rsidRDefault="003946EF" w:rsidP="003946EF">
      <w:pPr>
        <w:tabs>
          <w:tab w:val="right" w:pos="8364"/>
        </w:tabs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9"/>
        <w:gridCol w:w="2031"/>
        <w:gridCol w:w="1722"/>
      </w:tblGrid>
      <w:tr w:rsidR="00A21248" w:rsidRPr="0097011E" w:rsidTr="00443FAC">
        <w:tc>
          <w:tcPr>
            <w:tcW w:w="5309" w:type="dxa"/>
            <w:tcBorders>
              <w:right w:val="single" w:sz="4" w:space="0" w:color="auto"/>
            </w:tcBorders>
          </w:tcPr>
          <w:p w:rsidR="00A21248" w:rsidRPr="0097011E" w:rsidRDefault="00A21248" w:rsidP="00A21248">
            <w:pPr>
              <w:tabs>
                <w:tab w:val="right" w:pos="8364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1. JAVNE POVRŠINE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21248" w:rsidRPr="00996BDF" w:rsidRDefault="00A21248" w:rsidP="00A2124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4.041.50</w:t>
            </w:r>
            <w:r w:rsidRPr="00996BD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 kuna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21248" w:rsidRPr="00996BDF" w:rsidRDefault="002416CC" w:rsidP="00A2124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2124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830</w:t>
            </w:r>
            <w:r w:rsidR="00A2124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A5620">
              <w:rPr>
                <w:rFonts w:ascii="Arial" w:hAnsi="Arial" w:cs="Arial"/>
                <w:sz w:val="16"/>
                <w:szCs w:val="16"/>
              </w:rPr>
              <w:t>2</w:t>
            </w:r>
            <w:r w:rsidR="00A21248">
              <w:rPr>
                <w:rFonts w:ascii="Arial" w:hAnsi="Arial" w:cs="Arial"/>
                <w:sz w:val="16"/>
                <w:szCs w:val="16"/>
              </w:rPr>
              <w:t>5,00</w:t>
            </w:r>
            <w:r w:rsidR="00A21248" w:rsidRPr="00996BDF">
              <w:rPr>
                <w:rFonts w:ascii="Arial" w:hAnsi="Arial" w:cs="Arial"/>
                <w:sz w:val="16"/>
                <w:szCs w:val="16"/>
              </w:rPr>
              <w:t xml:space="preserve"> kuna</w:t>
            </w:r>
          </w:p>
        </w:tc>
      </w:tr>
      <w:tr w:rsidR="00A21248" w:rsidRPr="0097011E" w:rsidTr="00443FAC">
        <w:tc>
          <w:tcPr>
            <w:tcW w:w="5309" w:type="dxa"/>
            <w:tcBorders>
              <w:right w:val="single" w:sz="4" w:space="0" w:color="auto"/>
            </w:tcBorders>
          </w:tcPr>
          <w:p w:rsidR="00A21248" w:rsidRPr="0097011E" w:rsidRDefault="00A21248" w:rsidP="00A21248">
            <w:pPr>
              <w:tabs>
                <w:tab w:val="right" w:pos="8364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2. NERAZVRSTANE CESTE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21248" w:rsidRPr="00996BDF" w:rsidRDefault="00A21248" w:rsidP="00A2124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1.871.400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21248" w:rsidRPr="00996BDF" w:rsidRDefault="002416CC" w:rsidP="00A2124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</w:t>
            </w:r>
            <w:r w:rsidR="00A2124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10EF6">
              <w:rPr>
                <w:rFonts w:ascii="Arial" w:hAnsi="Arial" w:cs="Arial"/>
                <w:sz w:val="16"/>
                <w:szCs w:val="16"/>
              </w:rPr>
              <w:t>03</w:t>
            </w:r>
            <w:r w:rsidR="00A21248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A21248" w:rsidRPr="0097011E" w:rsidTr="00443FAC">
        <w:tc>
          <w:tcPr>
            <w:tcW w:w="5309" w:type="dxa"/>
            <w:tcBorders>
              <w:right w:val="single" w:sz="4" w:space="0" w:color="auto"/>
            </w:tcBorders>
          </w:tcPr>
          <w:p w:rsidR="00A21248" w:rsidRPr="0097011E" w:rsidRDefault="00A21248" w:rsidP="00A21248">
            <w:pPr>
              <w:tabs>
                <w:tab w:val="right" w:pos="8364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3. JAVNA RASVJETA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21248" w:rsidRPr="00996BDF" w:rsidRDefault="00A21248" w:rsidP="00A2124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150.950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21248" w:rsidRPr="00996BDF" w:rsidRDefault="000C3D8D" w:rsidP="00A2124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A2124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82</w:t>
            </w:r>
            <w:r w:rsidR="00A21248">
              <w:rPr>
                <w:rFonts w:ascii="Arial" w:hAnsi="Arial" w:cs="Arial"/>
                <w:sz w:val="16"/>
                <w:szCs w:val="16"/>
              </w:rPr>
              <w:t>5</w:t>
            </w:r>
            <w:r w:rsidR="00A21248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A21248" w:rsidRPr="0097011E" w:rsidTr="00443FAC">
        <w:tc>
          <w:tcPr>
            <w:tcW w:w="5309" w:type="dxa"/>
            <w:tcBorders>
              <w:right w:val="single" w:sz="4" w:space="0" w:color="auto"/>
            </w:tcBorders>
          </w:tcPr>
          <w:p w:rsidR="00A21248" w:rsidRPr="0097011E" w:rsidRDefault="00A21248" w:rsidP="00A21248">
            <w:pPr>
              <w:tabs>
                <w:tab w:val="right" w:pos="8364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21248" w:rsidRPr="00996BDF" w:rsidRDefault="00A21248" w:rsidP="00A2124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6.063.850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21248" w:rsidRPr="00996BDF" w:rsidRDefault="002416CC" w:rsidP="00A2124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2124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897</w:t>
            </w:r>
            <w:r w:rsidR="00A2124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0C3D8D">
              <w:rPr>
                <w:rFonts w:ascii="Arial" w:hAnsi="Arial" w:cs="Arial"/>
                <w:b/>
                <w:sz w:val="16"/>
                <w:szCs w:val="16"/>
              </w:rPr>
              <w:t>53</w:t>
            </w:r>
            <w:r w:rsidR="00A21248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A21248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  <w:tr w:rsidR="00A21248" w:rsidRPr="0097011E" w:rsidTr="00443FAC">
        <w:tc>
          <w:tcPr>
            <w:tcW w:w="5309" w:type="dxa"/>
            <w:tcBorders>
              <w:right w:val="single" w:sz="4" w:space="0" w:color="auto"/>
            </w:tcBorders>
          </w:tcPr>
          <w:p w:rsidR="00A21248" w:rsidRPr="0097011E" w:rsidRDefault="00A21248" w:rsidP="00A21248">
            <w:pPr>
              <w:pStyle w:val="Zaglavlje"/>
              <w:tabs>
                <w:tab w:val="left" w:pos="567"/>
                <w:tab w:val="right" w:pos="8364"/>
              </w:tabs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>SVEUKUPNO  A :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A21248" w:rsidRPr="00996BDF" w:rsidRDefault="00A21248" w:rsidP="00A2124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6.063.850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A21248" w:rsidRPr="00996BDF" w:rsidRDefault="002416CC" w:rsidP="00A2124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2124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897</w:t>
            </w:r>
            <w:r w:rsidR="00A2124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0C3D8D">
              <w:rPr>
                <w:rFonts w:ascii="Arial" w:hAnsi="Arial" w:cs="Arial"/>
                <w:b/>
                <w:sz w:val="16"/>
                <w:szCs w:val="16"/>
              </w:rPr>
              <w:t>53</w:t>
            </w:r>
            <w:r w:rsidR="00A21248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A21248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jc w:val="center"/>
        <w:rPr>
          <w:sz w:val="18"/>
          <w:szCs w:val="18"/>
        </w:rPr>
      </w:pPr>
      <w:r w:rsidRPr="0097011E">
        <w:rPr>
          <w:sz w:val="18"/>
          <w:szCs w:val="18"/>
        </w:rPr>
        <w:t>IV.</w:t>
      </w:r>
    </w:p>
    <w:p w:rsidR="003946EF" w:rsidRPr="0097011E" w:rsidRDefault="003946EF" w:rsidP="003946EF">
      <w:pPr>
        <w:jc w:val="center"/>
        <w:rPr>
          <w:b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sz w:val="18"/>
          <w:szCs w:val="18"/>
        </w:rPr>
      </w:pPr>
      <w:r w:rsidRPr="0097011E">
        <w:rPr>
          <w:sz w:val="18"/>
          <w:szCs w:val="18"/>
        </w:rPr>
        <w:t>Financiranje građenja objekata i uređaja i nabavka opreme iz točke III. ovog Programa vršit će se iz:</w:t>
      </w:r>
    </w:p>
    <w:p w:rsidR="003946EF" w:rsidRPr="0097011E" w:rsidRDefault="003946EF" w:rsidP="003946EF">
      <w:pPr>
        <w:pStyle w:val="Zaglavlje"/>
        <w:rPr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plan za 202</w:t>
      </w:r>
      <w:r w:rsidR="00CC7477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.                novi plan za 202</w:t>
      </w:r>
      <w:r w:rsidR="00CC7477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.</w:t>
      </w:r>
    </w:p>
    <w:p w:rsidR="003946EF" w:rsidRPr="0097011E" w:rsidRDefault="003946EF" w:rsidP="003946EF">
      <w:pPr>
        <w:pStyle w:val="Zaglavlje"/>
        <w:rPr>
          <w:sz w:val="18"/>
          <w:szCs w:val="18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809"/>
      </w:tblGrid>
      <w:tr w:rsidR="00AE5E38" w:rsidRPr="0097011E" w:rsidTr="00443FAC">
        <w:tc>
          <w:tcPr>
            <w:tcW w:w="5495" w:type="dxa"/>
            <w:tcBorders>
              <w:right w:val="single" w:sz="4" w:space="0" w:color="auto"/>
            </w:tcBorders>
          </w:tcPr>
          <w:p w:rsidR="00AE5E38" w:rsidRPr="00996BDF" w:rsidRDefault="00AE5E38" w:rsidP="00AE5E38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1. Komunalnog doprinosa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5E38" w:rsidRPr="00996BDF" w:rsidRDefault="00AE5E38" w:rsidP="00AE5E3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2.236.070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E5E38" w:rsidRPr="00996BDF" w:rsidRDefault="00B17CF9" w:rsidP="00AE5E3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A5620">
              <w:rPr>
                <w:rFonts w:ascii="Arial" w:hAnsi="Arial" w:cs="Arial"/>
                <w:sz w:val="16"/>
                <w:szCs w:val="16"/>
              </w:rPr>
              <w:t>.</w:t>
            </w:r>
            <w:r w:rsidR="002416CC">
              <w:rPr>
                <w:rFonts w:ascii="Arial" w:hAnsi="Arial" w:cs="Arial"/>
                <w:sz w:val="16"/>
                <w:szCs w:val="16"/>
              </w:rPr>
              <w:t>8</w:t>
            </w:r>
            <w:r w:rsidR="004A5620">
              <w:rPr>
                <w:rFonts w:ascii="Arial" w:hAnsi="Arial" w:cs="Arial"/>
                <w:sz w:val="16"/>
                <w:szCs w:val="16"/>
              </w:rPr>
              <w:t>00</w:t>
            </w:r>
            <w:r w:rsidR="00AE5E38">
              <w:rPr>
                <w:rFonts w:ascii="Arial" w:hAnsi="Arial" w:cs="Arial"/>
                <w:sz w:val="16"/>
                <w:szCs w:val="16"/>
              </w:rPr>
              <w:t>.0</w:t>
            </w:r>
            <w:r w:rsidR="004A5620">
              <w:rPr>
                <w:rFonts w:ascii="Arial" w:hAnsi="Arial" w:cs="Arial"/>
                <w:sz w:val="16"/>
                <w:szCs w:val="16"/>
              </w:rPr>
              <w:t>0</w:t>
            </w:r>
            <w:r w:rsidR="00AE5E38">
              <w:rPr>
                <w:rFonts w:ascii="Arial" w:hAnsi="Arial" w:cs="Arial"/>
                <w:sz w:val="16"/>
                <w:szCs w:val="16"/>
              </w:rPr>
              <w:t>0</w:t>
            </w:r>
            <w:r w:rsidR="00AE5E38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AE5E38" w:rsidRPr="0097011E" w:rsidTr="00443FAC">
        <w:tc>
          <w:tcPr>
            <w:tcW w:w="5495" w:type="dxa"/>
            <w:tcBorders>
              <w:right w:val="single" w:sz="4" w:space="0" w:color="auto"/>
            </w:tcBorders>
          </w:tcPr>
          <w:p w:rsidR="00AE5E38" w:rsidRDefault="00AE5E38" w:rsidP="00AE5E38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Kapitalne donacije iz županijskog proračuna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5E38" w:rsidRDefault="00AE5E38" w:rsidP="00AE5E3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1.227.500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E5E38" w:rsidRDefault="002416CC" w:rsidP="00AE5E3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E5E38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AE5E38" w:rsidRPr="0097011E" w:rsidTr="00443FAC">
        <w:tc>
          <w:tcPr>
            <w:tcW w:w="5495" w:type="dxa"/>
            <w:tcBorders>
              <w:right w:val="single" w:sz="4" w:space="0" w:color="auto"/>
            </w:tcBorders>
          </w:tcPr>
          <w:p w:rsidR="00AE5E38" w:rsidRDefault="00AE5E38" w:rsidP="00AE5E38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Kapitalne donacije iz državnog proračuna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5E38" w:rsidRDefault="00AE5E38" w:rsidP="00AE5E3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2.000.000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E5E38" w:rsidRDefault="00AE5E38" w:rsidP="00AE5E3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AE5E38" w:rsidRPr="0097011E" w:rsidTr="00443FAC">
        <w:tc>
          <w:tcPr>
            <w:tcW w:w="5495" w:type="dxa"/>
            <w:tcBorders>
              <w:right w:val="single" w:sz="4" w:space="0" w:color="auto"/>
            </w:tcBorders>
          </w:tcPr>
          <w:p w:rsidR="00AE5E38" w:rsidRDefault="00AE5E38" w:rsidP="00AE5E38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4.Proračuna Općine Tučepi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5E38" w:rsidRDefault="00AE5E38" w:rsidP="00AE5E3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600.280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E5E38" w:rsidRDefault="002416CC" w:rsidP="00AE5E3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  <w:r w:rsidR="00AE5E3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="000C3D8D">
              <w:rPr>
                <w:rFonts w:ascii="Arial" w:hAnsi="Arial" w:cs="Arial"/>
                <w:sz w:val="16"/>
                <w:szCs w:val="16"/>
              </w:rPr>
              <w:t>3</w:t>
            </w:r>
            <w:r w:rsidR="00AE5E38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3946EF" w:rsidRPr="0097011E" w:rsidTr="00443FAC">
        <w:tc>
          <w:tcPr>
            <w:tcW w:w="5495" w:type="dxa"/>
            <w:tcBorders>
              <w:right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ind w:left="264"/>
              <w:rPr>
                <w:sz w:val="18"/>
                <w:szCs w:val="18"/>
              </w:rPr>
            </w:pPr>
          </w:p>
        </w:tc>
      </w:tr>
      <w:tr w:rsidR="003946EF" w:rsidRPr="0097011E" w:rsidTr="00443FAC">
        <w:tc>
          <w:tcPr>
            <w:tcW w:w="5495" w:type="dxa"/>
            <w:tcBorders>
              <w:right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SVEUKUPNO A: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46EF" w:rsidRPr="0097011E" w:rsidRDefault="00D55278" w:rsidP="00443FAC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6.063.850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tabs>
                <w:tab w:val="left" w:pos="567"/>
                <w:tab w:val="center" w:pos="7655"/>
                <w:tab w:val="center" w:pos="8080"/>
              </w:tabs>
              <w:ind w:left="189"/>
              <w:rPr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 </w:t>
            </w:r>
            <w:r w:rsidR="002416C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43FA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416CC">
              <w:rPr>
                <w:rFonts w:ascii="Arial" w:hAnsi="Arial" w:cs="Arial"/>
                <w:b/>
                <w:sz w:val="16"/>
                <w:szCs w:val="16"/>
              </w:rPr>
              <w:t>897</w:t>
            </w:r>
            <w:r w:rsidR="00D5527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416C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0C3D8D">
              <w:rPr>
                <w:rFonts w:ascii="Arial" w:hAnsi="Arial" w:cs="Arial"/>
                <w:b/>
                <w:sz w:val="16"/>
                <w:szCs w:val="16"/>
              </w:rPr>
              <w:t>53</w:t>
            </w:r>
            <w:r w:rsidR="00D55278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D55278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3946EF" w:rsidRPr="0097011E" w:rsidRDefault="003946EF" w:rsidP="003946EF">
      <w:pPr>
        <w:jc w:val="center"/>
        <w:rPr>
          <w:sz w:val="18"/>
          <w:szCs w:val="18"/>
        </w:rPr>
      </w:pPr>
    </w:p>
    <w:p w:rsidR="003946EF" w:rsidRPr="0097011E" w:rsidRDefault="003946EF" w:rsidP="003946EF">
      <w:pPr>
        <w:jc w:val="center"/>
        <w:rPr>
          <w:sz w:val="18"/>
          <w:szCs w:val="18"/>
        </w:rPr>
      </w:pPr>
    </w:p>
    <w:p w:rsidR="003946EF" w:rsidRPr="0097011E" w:rsidRDefault="003946EF" w:rsidP="003946EF">
      <w:pPr>
        <w:jc w:val="center"/>
        <w:rPr>
          <w:noProof/>
          <w:sz w:val="18"/>
          <w:szCs w:val="18"/>
        </w:rPr>
      </w:pPr>
      <w:r w:rsidRPr="0097011E">
        <w:rPr>
          <w:sz w:val="18"/>
          <w:szCs w:val="18"/>
          <w:lang w:val="de-DE"/>
        </w:rPr>
        <w:t>V</w:t>
      </w:r>
      <w:r w:rsidRPr="0097011E">
        <w:rPr>
          <w:sz w:val="18"/>
          <w:szCs w:val="18"/>
        </w:rPr>
        <w:t>.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ab/>
        <w:t>Vrijednost pojedinih radova ovog Programa utvrđena je na temelju aproksimativnih količina i prosječnih cijena građenja objekata i uređaja komunalne infrastrukture na području Općine Tučepi.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ab/>
        <w:t>Konačna vrijednost svakog pojedinog objekta utvrdit će se na temelju stvarnih i ukupnih troškova koji sadrže, ovisno o uvjetima, rješavanje imovinskih odnosa, projektiranje, nadzor i izvođenje radova.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jc w:val="center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>VI.</w:t>
      </w:r>
    </w:p>
    <w:p w:rsidR="003946EF" w:rsidRPr="0097011E" w:rsidRDefault="003946EF" w:rsidP="003946EF">
      <w:pPr>
        <w:pStyle w:val="Zaglavlje"/>
        <w:jc w:val="center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ab/>
        <w:t>Ustupanje radova po ovom Programu obavljat će se sukcesivno, u skladu sa Zakonom o javnom nabavi i Zakonom o komunalnom gospodarstvu.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VII</w:t>
      </w:r>
      <w:r w:rsidRPr="0097011E">
        <w:rPr>
          <w:noProof/>
          <w:sz w:val="18"/>
          <w:szCs w:val="18"/>
        </w:rPr>
        <w:t>.</w:t>
      </w:r>
    </w:p>
    <w:p w:rsidR="003946EF" w:rsidRPr="0097011E" w:rsidRDefault="003946EF" w:rsidP="003946EF">
      <w:pPr>
        <w:pStyle w:val="Zaglavlje"/>
        <w:jc w:val="center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jc w:val="center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ab/>
        <w:t>Ukoliko se tijekom realizacije Programa opravdano pojavi potreba za gradnjom objekata  koji nisu predviđeni Programom, o njihovoj realizaciji posebnu odluku donosit će Općinsko vijeće Općine Tučepi na prijedlog stručnih službi Općine Tučepi.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jc w:val="center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VIII</w:t>
      </w:r>
      <w:r w:rsidRPr="0097011E">
        <w:rPr>
          <w:noProof/>
          <w:sz w:val="18"/>
          <w:szCs w:val="18"/>
        </w:rPr>
        <w:t>.</w:t>
      </w:r>
    </w:p>
    <w:p w:rsidR="003946EF" w:rsidRPr="0097011E" w:rsidRDefault="003946EF" w:rsidP="003946EF">
      <w:pPr>
        <w:pStyle w:val="Zaglavlje"/>
        <w:jc w:val="center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jc w:val="center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>Načelnik Općine Tučepi dužan je do kraja ožujka 202</w:t>
      </w:r>
      <w:r w:rsidR="00CC7477">
        <w:rPr>
          <w:noProof/>
          <w:sz w:val="18"/>
          <w:szCs w:val="18"/>
        </w:rPr>
        <w:t>2</w:t>
      </w:r>
      <w:r w:rsidRPr="0097011E">
        <w:rPr>
          <w:noProof/>
          <w:sz w:val="18"/>
          <w:szCs w:val="18"/>
        </w:rPr>
        <w:t>.godine podnijeti Općinskom vijeću Općine Tučepi izvješće o izvršenju ovog Programa za 202</w:t>
      </w:r>
      <w:r w:rsidR="00CC7477">
        <w:rPr>
          <w:noProof/>
          <w:sz w:val="18"/>
          <w:szCs w:val="18"/>
        </w:rPr>
        <w:t>1</w:t>
      </w:r>
      <w:r w:rsidRPr="0097011E">
        <w:rPr>
          <w:noProof/>
          <w:sz w:val="18"/>
          <w:szCs w:val="18"/>
        </w:rPr>
        <w:t>.godinu.</w:t>
      </w:r>
    </w:p>
    <w:p w:rsidR="003946EF" w:rsidRPr="0097011E" w:rsidRDefault="003946EF" w:rsidP="003946EF">
      <w:pPr>
        <w:pStyle w:val="Zaglavlje"/>
        <w:rPr>
          <w:b/>
          <w:noProof/>
          <w:sz w:val="18"/>
          <w:szCs w:val="18"/>
        </w:rPr>
      </w:pPr>
      <w:r w:rsidRPr="0097011E">
        <w:rPr>
          <w:b/>
          <w:noProof/>
          <w:sz w:val="18"/>
          <w:szCs w:val="18"/>
        </w:rPr>
        <w:t xml:space="preserve">                 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b/>
          <w:noProof/>
          <w:sz w:val="18"/>
          <w:szCs w:val="18"/>
        </w:rPr>
        <w:t xml:space="preserve">                                                                                         </w:t>
      </w:r>
      <w:r>
        <w:rPr>
          <w:b/>
          <w:noProof/>
          <w:sz w:val="18"/>
          <w:szCs w:val="18"/>
        </w:rPr>
        <w:t xml:space="preserve">          </w:t>
      </w:r>
      <w:r>
        <w:rPr>
          <w:noProof/>
          <w:sz w:val="18"/>
          <w:szCs w:val="18"/>
        </w:rPr>
        <w:t>IX</w:t>
      </w:r>
      <w:r w:rsidRPr="0097011E">
        <w:rPr>
          <w:noProof/>
          <w:sz w:val="18"/>
          <w:szCs w:val="18"/>
        </w:rPr>
        <w:t>.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</w:t>
      </w:r>
    </w:p>
    <w:p w:rsidR="007D2914" w:rsidRPr="00E04B5E" w:rsidRDefault="003946EF" w:rsidP="007D2914">
      <w:pPr>
        <w:pStyle w:val="Zaglavlje"/>
        <w:rPr>
          <w:rFonts w:ascii="Arial" w:hAnsi="Arial" w:cs="Arial"/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Ova </w:t>
      </w:r>
      <w:r>
        <w:rPr>
          <w:noProof/>
          <w:sz w:val="18"/>
          <w:szCs w:val="18"/>
        </w:rPr>
        <w:t>I</w:t>
      </w:r>
      <w:r w:rsidRPr="0097011E">
        <w:rPr>
          <w:noProof/>
          <w:sz w:val="18"/>
          <w:szCs w:val="18"/>
        </w:rPr>
        <w:t xml:space="preserve">. izmjena i dopuna Programa </w:t>
      </w:r>
      <w:r w:rsidRPr="0097011E">
        <w:rPr>
          <w:sz w:val="18"/>
          <w:szCs w:val="18"/>
        </w:rPr>
        <w:t>gradnje objekata i uređaja komunalne</w:t>
      </w:r>
      <w:r w:rsidRPr="0097011E">
        <w:rPr>
          <w:noProof/>
          <w:sz w:val="18"/>
          <w:szCs w:val="18"/>
        </w:rPr>
        <w:t xml:space="preserve"> </w:t>
      </w:r>
      <w:r w:rsidRPr="0097011E">
        <w:rPr>
          <w:sz w:val="18"/>
          <w:szCs w:val="18"/>
        </w:rPr>
        <w:t>infrastrukture za  202</w:t>
      </w:r>
      <w:r w:rsidR="00CC7477">
        <w:rPr>
          <w:sz w:val="18"/>
          <w:szCs w:val="18"/>
        </w:rPr>
        <w:t>1</w:t>
      </w:r>
      <w:r w:rsidRPr="0097011E">
        <w:rPr>
          <w:sz w:val="18"/>
          <w:szCs w:val="18"/>
        </w:rPr>
        <w:t>. godinu</w:t>
      </w:r>
      <w:r w:rsidRPr="0097011E">
        <w:rPr>
          <w:noProof/>
          <w:sz w:val="18"/>
          <w:szCs w:val="18"/>
        </w:rPr>
        <w:t xml:space="preserve"> stupa na snagu </w:t>
      </w:r>
      <w:r w:rsidR="007D2914">
        <w:rPr>
          <w:noProof/>
          <w:sz w:val="18"/>
          <w:szCs w:val="18"/>
        </w:rPr>
        <w:t xml:space="preserve">prvog </w:t>
      </w:r>
      <w:r w:rsidRPr="0097011E">
        <w:rPr>
          <w:noProof/>
          <w:sz w:val="18"/>
          <w:szCs w:val="18"/>
        </w:rPr>
        <w:t xml:space="preserve"> dana od dana objave u  «Glasniku Općine Tučepi». </w:t>
      </w:r>
      <w:r w:rsidR="007D2914" w:rsidRPr="00E04B5E">
        <w:rPr>
          <w:rFonts w:ascii="Arial" w:hAnsi="Arial" w:cs="Arial"/>
          <w:noProof/>
          <w:sz w:val="18"/>
          <w:szCs w:val="18"/>
        </w:rPr>
        <w:t xml:space="preserve"> 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K</w:t>
      </w:r>
      <w:r>
        <w:rPr>
          <w:sz w:val="18"/>
          <w:szCs w:val="18"/>
        </w:rPr>
        <w:t>LASA</w:t>
      </w:r>
      <w:r w:rsidRPr="0097011E">
        <w:rPr>
          <w:sz w:val="18"/>
          <w:szCs w:val="18"/>
        </w:rPr>
        <w:t xml:space="preserve">:  </w:t>
      </w:r>
      <w:r w:rsidR="006E64A2">
        <w:rPr>
          <w:sz w:val="18"/>
          <w:szCs w:val="18"/>
        </w:rPr>
        <w:t>400-08/21-01/01</w:t>
      </w:r>
      <w:r w:rsidRPr="009701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97011E">
        <w:rPr>
          <w:sz w:val="18"/>
          <w:szCs w:val="18"/>
        </w:rPr>
        <w:t xml:space="preserve"> </w:t>
      </w: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U</w:t>
      </w:r>
      <w:r>
        <w:rPr>
          <w:sz w:val="18"/>
          <w:szCs w:val="18"/>
        </w:rPr>
        <w:t>RBROJ</w:t>
      </w:r>
      <w:r w:rsidRPr="0097011E">
        <w:rPr>
          <w:sz w:val="18"/>
          <w:szCs w:val="18"/>
        </w:rPr>
        <w:t xml:space="preserve">: </w:t>
      </w:r>
      <w:r w:rsidR="006E64A2">
        <w:rPr>
          <w:sz w:val="18"/>
          <w:szCs w:val="18"/>
        </w:rPr>
        <w:t>2147/06-01-21-02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i/>
          <w:noProof/>
          <w:sz w:val="18"/>
          <w:szCs w:val="18"/>
        </w:rPr>
        <w:t xml:space="preserve">U Tučepima, </w:t>
      </w:r>
      <w:r w:rsidR="00520C8F">
        <w:rPr>
          <w:i/>
          <w:noProof/>
          <w:sz w:val="18"/>
          <w:szCs w:val="18"/>
        </w:rPr>
        <w:t>28</w:t>
      </w:r>
      <w:r w:rsidRPr="0097011E">
        <w:rPr>
          <w:i/>
          <w:noProof/>
          <w:sz w:val="18"/>
          <w:szCs w:val="18"/>
        </w:rPr>
        <w:t>.</w:t>
      </w:r>
      <w:r w:rsidR="00F20F84">
        <w:rPr>
          <w:i/>
          <w:noProof/>
          <w:sz w:val="18"/>
          <w:szCs w:val="18"/>
        </w:rPr>
        <w:t>1</w:t>
      </w:r>
      <w:r w:rsidR="001D2600">
        <w:rPr>
          <w:i/>
          <w:noProof/>
          <w:sz w:val="18"/>
          <w:szCs w:val="18"/>
        </w:rPr>
        <w:t>2</w:t>
      </w:r>
      <w:r w:rsidRPr="0097011E">
        <w:rPr>
          <w:i/>
          <w:noProof/>
          <w:sz w:val="18"/>
          <w:szCs w:val="18"/>
        </w:rPr>
        <w:t>.202</w:t>
      </w:r>
      <w:r w:rsidR="00230AE3">
        <w:rPr>
          <w:i/>
          <w:noProof/>
          <w:sz w:val="18"/>
          <w:szCs w:val="18"/>
        </w:rPr>
        <w:t>1</w:t>
      </w:r>
      <w:r w:rsidRPr="0097011E">
        <w:rPr>
          <w:i/>
          <w:noProof/>
          <w:sz w:val="18"/>
          <w:szCs w:val="18"/>
        </w:rPr>
        <w:t>.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ab/>
        <w:t xml:space="preserve">                                                                   </w:t>
      </w:r>
      <w:r w:rsidRPr="0097011E">
        <w:rPr>
          <w:b/>
          <w:noProof/>
          <w:sz w:val="18"/>
          <w:szCs w:val="18"/>
        </w:rPr>
        <w:t>Općinsko vijeće Općine Tučepi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                                                                                                    </w:t>
      </w:r>
      <w:r>
        <w:rPr>
          <w:noProof/>
          <w:sz w:val="18"/>
          <w:szCs w:val="18"/>
        </w:rPr>
        <w:t xml:space="preserve">          </w:t>
      </w:r>
      <w:r w:rsidRPr="0097011E">
        <w:rPr>
          <w:noProof/>
          <w:sz w:val="18"/>
          <w:szCs w:val="18"/>
        </w:rPr>
        <w:t>Predsjedni</w:t>
      </w:r>
      <w:r w:rsidR="00F20F84">
        <w:rPr>
          <w:noProof/>
          <w:sz w:val="18"/>
          <w:szCs w:val="18"/>
        </w:rPr>
        <w:t xml:space="preserve">ca </w:t>
      </w:r>
      <w:r w:rsidRPr="0097011E">
        <w:rPr>
          <w:noProof/>
          <w:sz w:val="18"/>
          <w:szCs w:val="18"/>
        </w:rPr>
        <w:t>Općinskog vijeća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noProof/>
          <w:sz w:val="18"/>
          <w:szCs w:val="18"/>
        </w:rPr>
        <w:t xml:space="preserve">            </w:t>
      </w:r>
      <w:r w:rsidR="00230AE3">
        <w:rPr>
          <w:noProof/>
          <w:sz w:val="18"/>
          <w:szCs w:val="18"/>
        </w:rPr>
        <w:t>Ivana Visković</w:t>
      </w:r>
      <w:r w:rsidRPr="0097011E">
        <w:rPr>
          <w:noProof/>
          <w:sz w:val="18"/>
          <w:szCs w:val="18"/>
        </w:rPr>
        <w:t xml:space="preserve">     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lastRenderedPageBreak/>
        <w:t xml:space="preserve">Na temelju članka  30. stavak 4. Zakona o komunalnom gospodarstvu (“Narodne novine” broj: 26/03.pročišćeni tekst¸ 82/04,110/04,178/04,38/09,79/09,153/09,49/11,84/11,90/11,144/12,94/13,153/13 i 147/14)  i članka 32.Statuta Općine Tučepi (“Glasnik Općine Tučepi” broj 4/09 i 01/13), Općinsko vijeće Općine Tučepi na sjednici održanoj </w:t>
      </w:r>
      <w:r w:rsidR="00520C8F">
        <w:rPr>
          <w:sz w:val="18"/>
          <w:szCs w:val="18"/>
        </w:rPr>
        <w:t>28</w:t>
      </w:r>
      <w:r w:rsidRPr="0097011E">
        <w:rPr>
          <w:sz w:val="18"/>
          <w:szCs w:val="18"/>
        </w:rPr>
        <w:t>.</w:t>
      </w:r>
      <w:r w:rsidR="001D2600">
        <w:rPr>
          <w:sz w:val="18"/>
          <w:szCs w:val="18"/>
        </w:rPr>
        <w:t>prosinca</w:t>
      </w:r>
      <w:r w:rsidRPr="0097011E">
        <w:rPr>
          <w:sz w:val="18"/>
          <w:szCs w:val="18"/>
        </w:rPr>
        <w:t xml:space="preserve"> 202</w:t>
      </w:r>
      <w:r w:rsidR="00230AE3">
        <w:rPr>
          <w:sz w:val="18"/>
          <w:szCs w:val="18"/>
        </w:rPr>
        <w:t>1</w:t>
      </w:r>
      <w:r w:rsidRPr="0097011E">
        <w:rPr>
          <w:sz w:val="18"/>
          <w:szCs w:val="18"/>
        </w:rPr>
        <w:t>.godine, donosi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</w:t>
      </w:r>
      <w:r>
        <w:rPr>
          <w:b/>
          <w:sz w:val="18"/>
          <w:szCs w:val="18"/>
        </w:rPr>
        <w:t xml:space="preserve">            </w:t>
      </w:r>
      <w:r w:rsidRPr="0097011E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I</w:t>
      </w:r>
      <w:r w:rsidRPr="0097011E">
        <w:rPr>
          <w:b/>
          <w:sz w:val="18"/>
          <w:szCs w:val="18"/>
        </w:rPr>
        <w:t xml:space="preserve">. IZMJENE I DOPUNE PROGRAMA </w:t>
      </w: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</w:t>
      </w:r>
      <w:r>
        <w:rPr>
          <w:b/>
          <w:sz w:val="18"/>
          <w:szCs w:val="18"/>
        </w:rPr>
        <w:t xml:space="preserve">               </w:t>
      </w:r>
      <w:r w:rsidRPr="0097011E">
        <w:rPr>
          <w:b/>
          <w:sz w:val="18"/>
          <w:szCs w:val="18"/>
        </w:rPr>
        <w:t xml:space="preserve">  održavanja komunalne infrastrukture </w:t>
      </w: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</w:t>
      </w:r>
      <w:r>
        <w:rPr>
          <w:b/>
          <w:sz w:val="18"/>
          <w:szCs w:val="18"/>
        </w:rPr>
        <w:t xml:space="preserve">               </w:t>
      </w:r>
      <w:r w:rsidRPr="0097011E">
        <w:rPr>
          <w:b/>
          <w:sz w:val="18"/>
          <w:szCs w:val="18"/>
        </w:rPr>
        <w:t xml:space="preserve">  u 202</w:t>
      </w:r>
      <w:r w:rsidR="00230AE3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 xml:space="preserve"> godini u Općini Tučepi</w:t>
      </w: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Članak 1.</w:t>
      </w: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Ovim Programom određuje se održavanje komunalne infrastrukture u 202</w:t>
      </w:r>
      <w:r w:rsidR="00230AE3">
        <w:rPr>
          <w:sz w:val="18"/>
          <w:szCs w:val="18"/>
        </w:rPr>
        <w:t>1</w:t>
      </w:r>
      <w:r w:rsidRPr="0097011E">
        <w:rPr>
          <w:sz w:val="18"/>
          <w:szCs w:val="18"/>
        </w:rPr>
        <w:t xml:space="preserve">.godini na području Općine Tučepi: </w:t>
      </w: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Program obuhvaća: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numPr>
          <w:ilvl w:val="0"/>
          <w:numId w:val="4"/>
        </w:numPr>
        <w:jc w:val="lef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Čišćenje i održavanje javno prometnih površina</w:t>
      </w:r>
    </w:p>
    <w:p w:rsidR="003946EF" w:rsidRPr="0097011E" w:rsidRDefault="003946EF" w:rsidP="003946EF">
      <w:pPr>
        <w:numPr>
          <w:ilvl w:val="0"/>
          <w:numId w:val="4"/>
        </w:numPr>
        <w:jc w:val="lef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Čišćenje i održavanje zelenih površina</w:t>
      </w:r>
    </w:p>
    <w:p w:rsidR="003946EF" w:rsidRPr="0097011E" w:rsidRDefault="003946EF" w:rsidP="003946EF">
      <w:pPr>
        <w:numPr>
          <w:ilvl w:val="0"/>
          <w:numId w:val="4"/>
        </w:numPr>
        <w:jc w:val="lef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Održavanje javne rasvjete</w:t>
      </w:r>
    </w:p>
    <w:p w:rsidR="003946EF" w:rsidRPr="0097011E" w:rsidRDefault="003946EF" w:rsidP="003946EF">
      <w:pPr>
        <w:numPr>
          <w:ilvl w:val="0"/>
          <w:numId w:val="4"/>
        </w:numPr>
        <w:jc w:val="lef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Ceste, nogostupi i putovi – održavanje</w:t>
      </w:r>
    </w:p>
    <w:p w:rsidR="003946EF" w:rsidRPr="0097011E" w:rsidRDefault="003946EF" w:rsidP="003946EF">
      <w:pPr>
        <w:numPr>
          <w:ilvl w:val="0"/>
          <w:numId w:val="4"/>
        </w:numPr>
        <w:jc w:val="lef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Održavanje groblja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Programom iz stavka 1.ovog članka utvrđuje se :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- opseg i opis poslova održavanja s procjenom pojedinih troškova, po djelatnostima</w:t>
      </w: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- iskaz financijskih sredstava potrebnih za ostvarivanje programa, s naznakom izvora financiranja.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sz w:val="18"/>
          <w:szCs w:val="18"/>
        </w:rPr>
        <w:t xml:space="preserve">                                                                              </w:t>
      </w:r>
      <w:r w:rsidRPr="0097011E">
        <w:rPr>
          <w:b/>
          <w:sz w:val="18"/>
          <w:szCs w:val="18"/>
        </w:rPr>
        <w:t>Članak 2.</w:t>
      </w: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U 202</w:t>
      </w:r>
      <w:r w:rsidR="00230AE3">
        <w:rPr>
          <w:sz w:val="18"/>
          <w:szCs w:val="18"/>
        </w:rPr>
        <w:t>1</w:t>
      </w:r>
      <w:r w:rsidRPr="0097011E">
        <w:rPr>
          <w:sz w:val="18"/>
          <w:szCs w:val="18"/>
        </w:rPr>
        <w:t>.godini održavanje komunalne infrastrukture iz članka 1. ove odluke u Općini Tučepi obuhvaća: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numPr>
          <w:ilvl w:val="0"/>
          <w:numId w:val="3"/>
        </w:numPr>
        <w:jc w:val="left"/>
        <w:rPr>
          <w:sz w:val="18"/>
          <w:szCs w:val="18"/>
        </w:rPr>
      </w:pPr>
      <w:r w:rsidRPr="0097011E">
        <w:rPr>
          <w:sz w:val="18"/>
          <w:szCs w:val="18"/>
        </w:rPr>
        <w:t xml:space="preserve">Čišćenje i održavanje javnih površina                                          </w:t>
      </w:r>
      <w:r>
        <w:rPr>
          <w:sz w:val="18"/>
          <w:szCs w:val="18"/>
        </w:rPr>
        <w:t xml:space="preserve">           </w:t>
      </w:r>
      <w:r w:rsidRPr="0097011E">
        <w:rPr>
          <w:sz w:val="18"/>
          <w:szCs w:val="18"/>
        </w:rPr>
        <w:t xml:space="preserve">            </w:t>
      </w:r>
      <w:r w:rsidRPr="0097011E">
        <w:rPr>
          <w:b/>
          <w:sz w:val="18"/>
          <w:szCs w:val="18"/>
        </w:rPr>
        <w:t>plan za 202</w:t>
      </w:r>
      <w:r w:rsidR="00230AE3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 xml:space="preserve">         novi plan za 202</w:t>
      </w:r>
      <w:r w:rsidR="00230AE3">
        <w:rPr>
          <w:b/>
          <w:sz w:val="18"/>
          <w:szCs w:val="18"/>
        </w:rPr>
        <w:t>1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290"/>
        <w:gridCol w:w="1483"/>
        <w:gridCol w:w="1569"/>
      </w:tblGrid>
      <w:tr w:rsidR="009E6A04" w:rsidRPr="0097011E" w:rsidTr="00443FAC">
        <w:tc>
          <w:tcPr>
            <w:tcW w:w="5290" w:type="dxa"/>
          </w:tcPr>
          <w:p w:rsidR="009E6A04" w:rsidRPr="0097011E" w:rsidRDefault="009E6A04" w:rsidP="009E6A04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 xml:space="preserve">- dezinsekcija i deratizacija 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E6A04" w:rsidRPr="00996BDF" w:rsidRDefault="009E6A04" w:rsidP="009E6A0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E6A04" w:rsidRPr="00996BDF" w:rsidRDefault="00F67F4A" w:rsidP="009E6A0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="009E6A04">
              <w:rPr>
                <w:rFonts w:ascii="Arial" w:hAnsi="Arial" w:cs="Arial"/>
                <w:sz w:val="16"/>
                <w:szCs w:val="16"/>
              </w:rPr>
              <w:t>.00</w:t>
            </w:r>
            <w:r w:rsidR="009E6A04"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</w:tr>
      <w:tr w:rsidR="009E6A04" w:rsidRPr="0097011E" w:rsidTr="00443FAC">
        <w:tc>
          <w:tcPr>
            <w:tcW w:w="5290" w:type="dxa"/>
          </w:tcPr>
          <w:p w:rsidR="009E6A04" w:rsidRPr="0097011E" w:rsidRDefault="009E6A04" w:rsidP="009E6A04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ostale usluge održavanja JPP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E6A04" w:rsidRPr="00996BDF" w:rsidRDefault="009E6A04" w:rsidP="009E6A0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E6A04" w:rsidRPr="00996BDF" w:rsidRDefault="00A05B13" w:rsidP="009E6A0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075AF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E6A04">
              <w:rPr>
                <w:rFonts w:ascii="Arial" w:hAnsi="Arial" w:cs="Arial"/>
                <w:sz w:val="16"/>
                <w:szCs w:val="16"/>
              </w:rPr>
              <w:t>0.00</w:t>
            </w:r>
            <w:r w:rsidR="009E6A04"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</w:tr>
      <w:tr w:rsidR="009E6A04" w:rsidRPr="0097011E" w:rsidTr="00443FAC">
        <w:tc>
          <w:tcPr>
            <w:tcW w:w="5290" w:type="dxa"/>
          </w:tcPr>
          <w:p w:rsidR="009E6A04" w:rsidRPr="0097011E" w:rsidRDefault="009E6A04" w:rsidP="009E6A04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čišćenje i odvoz smeća sa JPP (Tučepi d.o.o.)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E6A04" w:rsidRPr="00996BDF" w:rsidRDefault="009E6A04" w:rsidP="009E6A0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E6A04" w:rsidRPr="00996BDF" w:rsidRDefault="009E6A04" w:rsidP="009E6A0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</w:tr>
      <w:tr w:rsidR="009E6A04" w:rsidRPr="0097011E" w:rsidTr="00443FAC">
        <w:tc>
          <w:tcPr>
            <w:tcW w:w="5290" w:type="dxa"/>
          </w:tcPr>
          <w:p w:rsidR="009E6A04" w:rsidRPr="0097011E" w:rsidRDefault="009E6A04" w:rsidP="009E6A04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eko renta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E6A04" w:rsidRPr="00996BDF" w:rsidRDefault="009E6A04" w:rsidP="009E6A0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E6A04" w:rsidRPr="00996BDF" w:rsidRDefault="000760B8" w:rsidP="009E6A0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E6A04">
              <w:rPr>
                <w:rFonts w:ascii="Arial" w:hAnsi="Arial" w:cs="Arial"/>
                <w:sz w:val="16"/>
                <w:szCs w:val="16"/>
              </w:rPr>
              <w:t>30.00</w:t>
            </w:r>
            <w:r w:rsidR="009E6A04"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</w:tr>
      <w:tr w:rsidR="009E6A04" w:rsidRPr="0097011E" w:rsidTr="00443FAC">
        <w:tc>
          <w:tcPr>
            <w:tcW w:w="5290" w:type="dxa"/>
          </w:tcPr>
          <w:p w:rsidR="009E6A04" w:rsidRPr="0097011E" w:rsidRDefault="009E6A04" w:rsidP="009E6A04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pranje i čišćenje kamenih JPP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E6A04" w:rsidRDefault="009E6A04" w:rsidP="009E6A0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E6A04" w:rsidRDefault="009E6A04" w:rsidP="009E6A0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</w:tr>
      <w:tr w:rsidR="009E6A04" w:rsidRPr="0097011E" w:rsidTr="00443FAC">
        <w:tc>
          <w:tcPr>
            <w:tcW w:w="5290" w:type="dxa"/>
          </w:tcPr>
          <w:p w:rsidR="009E6A04" w:rsidRPr="0097011E" w:rsidRDefault="009E6A04" w:rsidP="009E6A04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održavanje komunalne opreme, uređaja i manje komunalne     infrastrukture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E6A04" w:rsidRDefault="009E6A04" w:rsidP="009E6A0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130.000,00 kn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E6A04" w:rsidRDefault="009E6A04" w:rsidP="009E6A04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760B8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.000,00 kn</w:t>
            </w:r>
          </w:p>
        </w:tc>
      </w:tr>
      <w:tr w:rsidR="003946EF" w:rsidRPr="0097011E" w:rsidTr="00443FAC">
        <w:tc>
          <w:tcPr>
            <w:tcW w:w="5290" w:type="dxa"/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</w:tr>
      <w:tr w:rsidR="003946EF" w:rsidRPr="0097011E" w:rsidTr="00443FAC">
        <w:tc>
          <w:tcPr>
            <w:tcW w:w="5290" w:type="dxa"/>
          </w:tcPr>
          <w:p w:rsidR="003946EF" w:rsidRPr="0097011E" w:rsidRDefault="003946EF" w:rsidP="00443FAC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3946EF" w:rsidRPr="0097011E" w:rsidRDefault="009E6A04" w:rsidP="00443FAC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1.181.000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kn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</w:tcPr>
          <w:p w:rsidR="003946EF" w:rsidRPr="0097011E" w:rsidRDefault="00075AF9" w:rsidP="009E6A04">
            <w:pPr>
              <w:ind w:left="177"/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E6A0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0760B8">
              <w:rPr>
                <w:rFonts w:ascii="Arial" w:hAnsi="Arial" w:cs="Arial"/>
                <w:b/>
                <w:sz w:val="16"/>
                <w:szCs w:val="16"/>
              </w:rPr>
              <w:t>095</w:t>
            </w:r>
            <w:r w:rsidR="009E6A04">
              <w:rPr>
                <w:rFonts w:ascii="Arial" w:hAnsi="Arial" w:cs="Arial"/>
                <w:b/>
                <w:sz w:val="16"/>
                <w:szCs w:val="16"/>
              </w:rPr>
              <w:t>.000</w:t>
            </w:r>
            <w:r w:rsidR="009E6A04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9E6A04" w:rsidRPr="00996BDF"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</w:tbl>
    <w:p w:rsidR="003946EF" w:rsidRPr="0097011E" w:rsidRDefault="003946EF" w:rsidP="003946EF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 xml:space="preserve">   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3946EF" w:rsidRPr="0097011E" w:rsidRDefault="003946EF" w:rsidP="003946EF">
      <w:pPr>
        <w:numPr>
          <w:ilvl w:val="0"/>
          <w:numId w:val="3"/>
        </w:numPr>
        <w:jc w:val="left"/>
        <w:rPr>
          <w:b/>
          <w:sz w:val="18"/>
          <w:szCs w:val="18"/>
        </w:rPr>
      </w:pPr>
      <w:r w:rsidRPr="0097011E">
        <w:rPr>
          <w:sz w:val="18"/>
          <w:szCs w:val="18"/>
        </w:rPr>
        <w:t xml:space="preserve">Redovno čišćenje i održavanje zelenih površina:                             </w:t>
      </w:r>
      <w:r>
        <w:rPr>
          <w:sz w:val="18"/>
          <w:szCs w:val="18"/>
        </w:rPr>
        <w:t xml:space="preserve">           </w:t>
      </w:r>
      <w:r w:rsidRPr="0097011E">
        <w:rPr>
          <w:sz w:val="18"/>
          <w:szCs w:val="18"/>
        </w:rPr>
        <w:t xml:space="preserve">        </w:t>
      </w:r>
      <w:r w:rsidRPr="0097011E">
        <w:rPr>
          <w:b/>
          <w:sz w:val="18"/>
          <w:szCs w:val="18"/>
        </w:rPr>
        <w:t>plan za 202</w:t>
      </w:r>
      <w:r w:rsidR="00230AE3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 xml:space="preserve">         novi plan za 202</w:t>
      </w:r>
      <w:r w:rsidR="00230AE3">
        <w:rPr>
          <w:b/>
          <w:sz w:val="18"/>
          <w:szCs w:val="18"/>
        </w:rPr>
        <w:t>1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436"/>
        <w:gridCol w:w="1402"/>
        <w:gridCol w:w="1504"/>
      </w:tblGrid>
      <w:tr w:rsidR="00016B7B" w:rsidRPr="0097011E" w:rsidTr="00443FAC">
        <w:tc>
          <w:tcPr>
            <w:tcW w:w="5436" w:type="dxa"/>
          </w:tcPr>
          <w:p w:rsidR="00016B7B" w:rsidRPr="0097011E" w:rsidRDefault="00016B7B" w:rsidP="00016B7B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redovno čišćenje i održavanje zelenih površina ( košnja i odvoz trave, zalijevanje cvijeća, sadnja sezonskog cvijeća )</w:t>
            </w:r>
          </w:p>
        </w:tc>
        <w:tc>
          <w:tcPr>
            <w:tcW w:w="1402" w:type="dxa"/>
          </w:tcPr>
          <w:p w:rsidR="00016B7B" w:rsidRPr="00996BDF" w:rsidRDefault="00016B7B" w:rsidP="00016B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126.000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kn</w:t>
            </w:r>
          </w:p>
        </w:tc>
        <w:tc>
          <w:tcPr>
            <w:tcW w:w="1504" w:type="dxa"/>
          </w:tcPr>
          <w:p w:rsidR="00016B7B" w:rsidRPr="00996BDF" w:rsidRDefault="00016B7B" w:rsidP="00016B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368B6">
              <w:rPr>
                <w:rFonts w:ascii="Arial" w:hAnsi="Arial" w:cs="Arial"/>
                <w:sz w:val="16"/>
                <w:szCs w:val="16"/>
              </w:rPr>
              <w:t>86</w:t>
            </w:r>
            <w:r>
              <w:rPr>
                <w:rFonts w:ascii="Arial" w:hAnsi="Arial" w:cs="Arial"/>
                <w:sz w:val="16"/>
                <w:szCs w:val="16"/>
              </w:rPr>
              <w:t>.000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kn</w:t>
            </w:r>
          </w:p>
        </w:tc>
      </w:tr>
      <w:tr w:rsidR="00016B7B" w:rsidRPr="0097011E" w:rsidTr="00443FAC">
        <w:tc>
          <w:tcPr>
            <w:tcW w:w="5436" w:type="dxa"/>
          </w:tcPr>
          <w:p w:rsidR="00016B7B" w:rsidRPr="0097011E" w:rsidRDefault="00016B7B" w:rsidP="00016B7B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redovno čišćenje i održavanje zelenih površina (čišćenje stabala)</w:t>
            </w:r>
          </w:p>
        </w:tc>
        <w:tc>
          <w:tcPr>
            <w:tcW w:w="1402" w:type="dxa"/>
          </w:tcPr>
          <w:p w:rsidR="00016B7B" w:rsidRDefault="00016B7B" w:rsidP="00016B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  <w:tc>
          <w:tcPr>
            <w:tcW w:w="1504" w:type="dxa"/>
          </w:tcPr>
          <w:p w:rsidR="00016B7B" w:rsidRDefault="00016B7B" w:rsidP="00016B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</w:tr>
      <w:tr w:rsidR="00016B7B" w:rsidRPr="0097011E" w:rsidTr="00443FAC">
        <w:tc>
          <w:tcPr>
            <w:tcW w:w="5436" w:type="dxa"/>
          </w:tcPr>
          <w:p w:rsidR="00016B7B" w:rsidRPr="0097011E" w:rsidRDefault="00016B7B" w:rsidP="00016B7B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402" w:type="dxa"/>
          </w:tcPr>
          <w:p w:rsidR="00016B7B" w:rsidRPr="0097011E" w:rsidRDefault="00016B7B" w:rsidP="00016B7B">
            <w:pPr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146.000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kn</w:t>
            </w:r>
          </w:p>
        </w:tc>
        <w:tc>
          <w:tcPr>
            <w:tcW w:w="1504" w:type="dxa"/>
          </w:tcPr>
          <w:p w:rsidR="00016B7B" w:rsidRPr="0097011E" w:rsidRDefault="00016B7B" w:rsidP="00016B7B">
            <w:pPr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     </w:t>
            </w:r>
            <w:r w:rsidR="002368B6">
              <w:rPr>
                <w:rFonts w:ascii="Arial" w:hAnsi="Arial" w:cs="Arial"/>
                <w:b/>
                <w:sz w:val="16"/>
                <w:szCs w:val="16"/>
              </w:rPr>
              <w:t>206</w:t>
            </w:r>
            <w:r>
              <w:rPr>
                <w:rFonts w:ascii="Arial" w:hAnsi="Arial" w:cs="Arial"/>
                <w:b/>
                <w:sz w:val="16"/>
                <w:szCs w:val="16"/>
              </w:rPr>
              <w:t>.000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</w:t>
            </w:r>
            <w:r w:rsidR="002368B6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3946EF" w:rsidRPr="0097011E" w:rsidRDefault="003946EF" w:rsidP="003946EF">
      <w:pPr>
        <w:ind w:left="720"/>
        <w:rPr>
          <w:sz w:val="18"/>
          <w:szCs w:val="18"/>
        </w:rPr>
      </w:pPr>
    </w:p>
    <w:p w:rsidR="003946EF" w:rsidRPr="0097011E" w:rsidRDefault="003946EF" w:rsidP="003946EF">
      <w:pPr>
        <w:ind w:left="360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3946EF" w:rsidRPr="0097011E" w:rsidRDefault="003946EF" w:rsidP="003946EF">
      <w:pPr>
        <w:numPr>
          <w:ilvl w:val="0"/>
          <w:numId w:val="3"/>
        </w:numPr>
        <w:jc w:val="left"/>
        <w:rPr>
          <w:b/>
          <w:sz w:val="18"/>
          <w:szCs w:val="18"/>
        </w:rPr>
      </w:pPr>
      <w:r w:rsidRPr="0097011E">
        <w:rPr>
          <w:sz w:val="18"/>
          <w:szCs w:val="18"/>
        </w:rPr>
        <w:t xml:space="preserve">Održavanje javne rasvjete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97011E">
        <w:rPr>
          <w:sz w:val="18"/>
          <w:szCs w:val="18"/>
        </w:rPr>
        <w:t xml:space="preserve">   </w:t>
      </w:r>
      <w:r w:rsidRPr="0097011E">
        <w:rPr>
          <w:b/>
          <w:sz w:val="18"/>
          <w:szCs w:val="18"/>
        </w:rPr>
        <w:t>plan za 202</w:t>
      </w:r>
      <w:r w:rsidR="00230AE3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 xml:space="preserve">         novi plan za 202</w:t>
      </w:r>
      <w:r w:rsidR="00230AE3">
        <w:rPr>
          <w:b/>
          <w:sz w:val="18"/>
          <w:szCs w:val="18"/>
        </w:rPr>
        <w:t>1</w:t>
      </w:r>
    </w:p>
    <w:p w:rsidR="003946EF" w:rsidRPr="0097011E" w:rsidRDefault="003946EF" w:rsidP="003946EF">
      <w:pPr>
        <w:ind w:left="360"/>
        <w:rPr>
          <w:b/>
          <w:sz w:val="18"/>
          <w:szCs w:val="1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170"/>
        <w:gridCol w:w="1674"/>
        <w:gridCol w:w="1498"/>
      </w:tblGrid>
      <w:tr w:rsidR="003946EF" w:rsidRPr="0097011E" w:rsidTr="00443FAC">
        <w:tc>
          <w:tcPr>
            <w:tcW w:w="5170" w:type="dxa"/>
          </w:tcPr>
          <w:p w:rsidR="003946EF" w:rsidRPr="0097011E" w:rsidRDefault="003946EF" w:rsidP="00443FAC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 xml:space="preserve">izdaci za utrošak električne energije ( javna rasvjeta ) </w:t>
            </w:r>
          </w:p>
        </w:tc>
        <w:tc>
          <w:tcPr>
            <w:tcW w:w="1674" w:type="dxa"/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2</w:t>
            </w:r>
            <w:r w:rsidR="00F95963">
              <w:rPr>
                <w:sz w:val="18"/>
                <w:szCs w:val="18"/>
              </w:rPr>
              <w:t>50</w:t>
            </w:r>
            <w:r w:rsidRPr="0097011E">
              <w:rPr>
                <w:sz w:val="18"/>
                <w:szCs w:val="18"/>
              </w:rPr>
              <w:t>.000,00 kn</w:t>
            </w:r>
          </w:p>
        </w:tc>
        <w:tc>
          <w:tcPr>
            <w:tcW w:w="1498" w:type="dxa"/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2</w:t>
            </w:r>
            <w:r w:rsidR="00F95963">
              <w:rPr>
                <w:sz w:val="18"/>
                <w:szCs w:val="18"/>
              </w:rPr>
              <w:t>50</w:t>
            </w:r>
            <w:r w:rsidRPr="0097011E">
              <w:rPr>
                <w:sz w:val="18"/>
                <w:szCs w:val="18"/>
              </w:rPr>
              <w:t>.000,00 kn</w:t>
            </w:r>
          </w:p>
        </w:tc>
      </w:tr>
      <w:tr w:rsidR="003946EF" w:rsidRPr="0097011E" w:rsidTr="00443FAC">
        <w:tc>
          <w:tcPr>
            <w:tcW w:w="5170" w:type="dxa"/>
          </w:tcPr>
          <w:p w:rsidR="003946EF" w:rsidRPr="0097011E" w:rsidRDefault="003946EF" w:rsidP="00443FAC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tekuće održavanje javne rasvjete po ugovoru</w:t>
            </w:r>
          </w:p>
        </w:tc>
        <w:tc>
          <w:tcPr>
            <w:tcW w:w="1674" w:type="dxa"/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</w:t>
            </w:r>
            <w:r w:rsidR="00F95963">
              <w:rPr>
                <w:sz w:val="18"/>
                <w:szCs w:val="18"/>
              </w:rPr>
              <w:t>25</w:t>
            </w:r>
            <w:r w:rsidRPr="0097011E">
              <w:rPr>
                <w:sz w:val="18"/>
                <w:szCs w:val="18"/>
              </w:rPr>
              <w:t>.000,00 kn</w:t>
            </w:r>
          </w:p>
        </w:tc>
        <w:tc>
          <w:tcPr>
            <w:tcW w:w="1498" w:type="dxa"/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</w:t>
            </w:r>
            <w:r w:rsidR="00F95963">
              <w:rPr>
                <w:sz w:val="18"/>
                <w:szCs w:val="18"/>
              </w:rPr>
              <w:t>25</w:t>
            </w:r>
            <w:r w:rsidRPr="0097011E">
              <w:rPr>
                <w:sz w:val="18"/>
                <w:szCs w:val="18"/>
              </w:rPr>
              <w:t>.000,00 kn</w:t>
            </w:r>
          </w:p>
        </w:tc>
      </w:tr>
      <w:tr w:rsidR="003946EF" w:rsidRPr="0097011E" w:rsidTr="00443FAC">
        <w:tc>
          <w:tcPr>
            <w:tcW w:w="5170" w:type="dxa"/>
          </w:tcPr>
          <w:p w:rsidR="003946EF" w:rsidRPr="0097011E" w:rsidRDefault="003946EF" w:rsidP="00443FAC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674" w:type="dxa"/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>37</w:t>
            </w:r>
            <w:r w:rsidR="00F95963">
              <w:rPr>
                <w:b/>
                <w:sz w:val="18"/>
                <w:szCs w:val="18"/>
              </w:rPr>
              <w:t>5</w:t>
            </w:r>
            <w:r w:rsidRPr="0097011E">
              <w:rPr>
                <w:b/>
                <w:sz w:val="18"/>
                <w:szCs w:val="18"/>
              </w:rPr>
              <w:t xml:space="preserve">.000,00 </w:t>
            </w:r>
            <w:r w:rsidRPr="0097011E">
              <w:rPr>
                <w:sz w:val="18"/>
                <w:szCs w:val="18"/>
              </w:rPr>
              <w:t>kn</w:t>
            </w:r>
          </w:p>
        </w:tc>
        <w:tc>
          <w:tcPr>
            <w:tcW w:w="1498" w:type="dxa"/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>3</w:t>
            </w:r>
            <w:r w:rsidR="00F95963">
              <w:rPr>
                <w:b/>
                <w:sz w:val="18"/>
                <w:szCs w:val="18"/>
              </w:rPr>
              <w:t>75</w:t>
            </w:r>
            <w:r w:rsidRPr="0097011E">
              <w:rPr>
                <w:b/>
                <w:sz w:val="18"/>
                <w:szCs w:val="18"/>
              </w:rPr>
              <w:t xml:space="preserve">.000,00 </w:t>
            </w:r>
            <w:r w:rsidRPr="0097011E">
              <w:rPr>
                <w:sz w:val="18"/>
                <w:szCs w:val="18"/>
              </w:rPr>
              <w:t>kn</w:t>
            </w:r>
          </w:p>
        </w:tc>
      </w:tr>
    </w:tbl>
    <w:p w:rsidR="003946EF" w:rsidRPr="0097011E" w:rsidRDefault="003946EF" w:rsidP="003946EF">
      <w:pPr>
        <w:ind w:left="720"/>
        <w:rPr>
          <w:sz w:val="18"/>
          <w:szCs w:val="18"/>
        </w:rPr>
      </w:pPr>
    </w:p>
    <w:p w:rsidR="003946EF" w:rsidRPr="0097011E" w:rsidRDefault="003946EF" w:rsidP="003946EF">
      <w:pPr>
        <w:ind w:left="720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3946EF" w:rsidRPr="0097011E" w:rsidRDefault="003946EF" w:rsidP="003946EF">
      <w:pPr>
        <w:ind w:left="720"/>
        <w:rPr>
          <w:sz w:val="18"/>
          <w:szCs w:val="18"/>
        </w:rPr>
      </w:pPr>
    </w:p>
    <w:p w:rsidR="003946EF" w:rsidRPr="0097011E" w:rsidRDefault="003946EF" w:rsidP="003946EF">
      <w:pPr>
        <w:numPr>
          <w:ilvl w:val="0"/>
          <w:numId w:val="3"/>
        </w:numPr>
        <w:jc w:val="left"/>
        <w:rPr>
          <w:sz w:val="18"/>
          <w:szCs w:val="18"/>
        </w:rPr>
      </w:pPr>
      <w:r w:rsidRPr="0097011E">
        <w:rPr>
          <w:sz w:val="18"/>
          <w:szCs w:val="18"/>
        </w:rPr>
        <w:t xml:space="preserve">Ceste, nogostupi i putovi – održavanje                                                   </w:t>
      </w:r>
      <w:r>
        <w:rPr>
          <w:sz w:val="18"/>
          <w:szCs w:val="18"/>
        </w:rPr>
        <w:t xml:space="preserve">           </w:t>
      </w:r>
      <w:r w:rsidRPr="0097011E">
        <w:rPr>
          <w:b/>
          <w:sz w:val="18"/>
          <w:szCs w:val="18"/>
        </w:rPr>
        <w:t>plan za 202</w:t>
      </w:r>
      <w:r w:rsidR="00230AE3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 xml:space="preserve">           novi plan za 202</w:t>
      </w:r>
      <w:r w:rsidR="00230AE3">
        <w:rPr>
          <w:b/>
          <w:sz w:val="18"/>
          <w:szCs w:val="18"/>
        </w:rPr>
        <w:t>1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165"/>
        <w:gridCol w:w="1673"/>
        <w:gridCol w:w="1504"/>
      </w:tblGrid>
      <w:tr w:rsidR="00016B7B" w:rsidRPr="0097011E" w:rsidTr="00016B7B">
        <w:tc>
          <w:tcPr>
            <w:tcW w:w="5165" w:type="dxa"/>
          </w:tcPr>
          <w:p w:rsidR="00016B7B" w:rsidRPr="0097011E" w:rsidRDefault="00016B7B" w:rsidP="00016B7B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održavanje šetnice</w:t>
            </w:r>
          </w:p>
        </w:tc>
        <w:tc>
          <w:tcPr>
            <w:tcW w:w="1673" w:type="dxa"/>
          </w:tcPr>
          <w:p w:rsidR="00016B7B" w:rsidRPr="00996BDF" w:rsidRDefault="00016B7B" w:rsidP="00016B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  <w:tc>
          <w:tcPr>
            <w:tcW w:w="1504" w:type="dxa"/>
          </w:tcPr>
          <w:p w:rsidR="00016B7B" w:rsidRPr="00996BDF" w:rsidRDefault="000760B8" w:rsidP="00016B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16B7B">
              <w:rPr>
                <w:rFonts w:ascii="Arial" w:hAnsi="Arial" w:cs="Arial"/>
                <w:sz w:val="16"/>
                <w:szCs w:val="16"/>
              </w:rPr>
              <w:t>00.00</w:t>
            </w:r>
            <w:r w:rsidR="00016B7B"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</w:tr>
      <w:tr w:rsidR="00016B7B" w:rsidRPr="0097011E" w:rsidTr="00016B7B">
        <w:tc>
          <w:tcPr>
            <w:tcW w:w="5165" w:type="dxa"/>
          </w:tcPr>
          <w:p w:rsidR="00016B7B" w:rsidRPr="0097011E" w:rsidRDefault="00016B7B" w:rsidP="00016B7B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 xml:space="preserve">- održavanje vertikalne i horizontalne signalizacije </w:t>
            </w:r>
          </w:p>
        </w:tc>
        <w:tc>
          <w:tcPr>
            <w:tcW w:w="1673" w:type="dxa"/>
          </w:tcPr>
          <w:p w:rsidR="00016B7B" w:rsidRPr="00996BDF" w:rsidRDefault="00016B7B" w:rsidP="00016B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  <w:tc>
          <w:tcPr>
            <w:tcW w:w="1504" w:type="dxa"/>
          </w:tcPr>
          <w:p w:rsidR="00016B7B" w:rsidRPr="00996BDF" w:rsidRDefault="00016B7B" w:rsidP="00016B7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</w:tr>
      <w:tr w:rsidR="003946EF" w:rsidRPr="0097011E" w:rsidTr="00016B7B">
        <w:trPr>
          <w:trHeight w:val="229"/>
        </w:trPr>
        <w:tc>
          <w:tcPr>
            <w:tcW w:w="5165" w:type="dxa"/>
          </w:tcPr>
          <w:p w:rsidR="003946EF" w:rsidRPr="0097011E" w:rsidRDefault="003946EF" w:rsidP="00443FAC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673" w:type="dxa"/>
          </w:tcPr>
          <w:p w:rsidR="003946EF" w:rsidRPr="0097011E" w:rsidRDefault="00016B7B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575.000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kn</w:t>
            </w:r>
          </w:p>
        </w:tc>
        <w:tc>
          <w:tcPr>
            <w:tcW w:w="1504" w:type="dxa"/>
          </w:tcPr>
          <w:p w:rsidR="003946EF" w:rsidRPr="0097011E" w:rsidRDefault="000760B8" w:rsidP="00443FAC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16B7B">
              <w:rPr>
                <w:rFonts w:ascii="Arial" w:hAnsi="Arial" w:cs="Arial"/>
                <w:b/>
                <w:sz w:val="16"/>
                <w:szCs w:val="16"/>
              </w:rPr>
              <w:t>75.000</w:t>
            </w:r>
            <w:r w:rsidR="00016B7B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016B7B" w:rsidRPr="00996BDF"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</w:tbl>
    <w:p w:rsidR="003946EF" w:rsidRPr="0097011E" w:rsidRDefault="003946EF" w:rsidP="003946EF">
      <w:pPr>
        <w:ind w:left="720"/>
        <w:rPr>
          <w:sz w:val="18"/>
          <w:szCs w:val="18"/>
        </w:rPr>
      </w:pPr>
    </w:p>
    <w:p w:rsidR="003946EF" w:rsidRPr="0097011E" w:rsidRDefault="003946EF" w:rsidP="003946EF">
      <w:pPr>
        <w:ind w:left="284"/>
        <w:jc w:val="left"/>
        <w:rPr>
          <w:sz w:val="18"/>
          <w:szCs w:val="18"/>
        </w:rPr>
      </w:pPr>
      <w:r w:rsidRPr="0097011E">
        <w:rPr>
          <w:sz w:val="18"/>
          <w:szCs w:val="18"/>
        </w:rPr>
        <w:t xml:space="preserve">5.    Groblje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97011E">
        <w:rPr>
          <w:b/>
          <w:sz w:val="18"/>
          <w:szCs w:val="18"/>
        </w:rPr>
        <w:t>plan za 202</w:t>
      </w:r>
      <w:r w:rsidR="00230AE3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 xml:space="preserve">           ovi plan za 202</w:t>
      </w:r>
      <w:r w:rsidR="00230AE3">
        <w:rPr>
          <w:b/>
          <w:sz w:val="18"/>
          <w:szCs w:val="18"/>
        </w:rPr>
        <w:t>1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171"/>
        <w:gridCol w:w="1670"/>
        <w:gridCol w:w="1501"/>
      </w:tblGrid>
      <w:tr w:rsidR="003946EF" w:rsidRPr="0097011E" w:rsidTr="00443FAC">
        <w:tc>
          <w:tcPr>
            <w:tcW w:w="5342" w:type="dxa"/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održavanje groblja</w:t>
            </w:r>
          </w:p>
        </w:tc>
        <w:tc>
          <w:tcPr>
            <w:tcW w:w="1701" w:type="dxa"/>
          </w:tcPr>
          <w:p w:rsidR="003946EF" w:rsidRPr="0097011E" w:rsidRDefault="00595D97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  <w:tc>
          <w:tcPr>
            <w:tcW w:w="1525" w:type="dxa"/>
          </w:tcPr>
          <w:p w:rsidR="003946EF" w:rsidRPr="0097011E" w:rsidRDefault="00595D97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</w:tr>
      <w:tr w:rsidR="003946EF" w:rsidRPr="0097011E" w:rsidTr="00443FAC">
        <w:tc>
          <w:tcPr>
            <w:tcW w:w="5342" w:type="dxa"/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946EF" w:rsidRPr="0097011E" w:rsidRDefault="003946EF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</w:tr>
      <w:tr w:rsidR="003946EF" w:rsidRPr="0097011E" w:rsidTr="00443FAC">
        <w:trPr>
          <w:trHeight w:val="229"/>
        </w:trPr>
        <w:tc>
          <w:tcPr>
            <w:tcW w:w="5342" w:type="dxa"/>
          </w:tcPr>
          <w:p w:rsidR="003946EF" w:rsidRPr="0097011E" w:rsidRDefault="003946EF" w:rsidP="00443FAC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701" w:type="dxa"/>
          </w:tcPr>
          <w:p w:rsidR="003946EF" w:rsidRPr="0097011E" w:rsidRDefault="00595D97" w:rsidP="00443FAC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10.000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kn</w:t>
            </w:r>
          </w:p>
        </w:tc>
        <w:tc>
          <w:tcPr>
            <w:tcW w:w="1525" w:type="dxa"/>
          </w:tcPr>
          <w:p w:rsidR="003946EF" w:rsidRPr="0097011E" w:rsidRDefault="00595D97" w:rsidP="00443FAC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10.000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</w:tbl>
    <w:p w:rsidR="003946EF" w:rsidRPr="0097011E" w:rsidRDefault="003946EF" w:rsidP="003946EF">
      <w:pPr>
        <w:ind w:left="720"/>
        <w:rPr>
          <w:sz w:val="18"/>
          <w:szCs w:val="18"/>
        </w:rPr>
      </w:pPr>
    </w:p>
    <w:p w:rsidR="003946EF" w:rsidRPr="0097011E" w:rsidRDefault="003946EF" w:rsidP="003946EF">
      <w:pPr>
        <w:ind w:left="720"/>
        <w:rPr>
          <w:sz w:val="18"/>
          <w:szCs w:val="18"/>
        </w:rPr>
      </w:pPr>
    </w:p>
    <w:p w:rsidR="003946EF" w:rsidRPr="0097011E" w:rsidRDefault="003946EF" w:rsidP="003946EF">
      <w:pPr>
        <w:ind w:left="720"/>
        <w:rPr>
          <w:b/>
          <w:sz w:val="18"/>
          <w:szCs w:val="18"/>
        </w:rPr>
      </w:pPr>
    </w:p>
    <w:p w:rsidR="003946EF" w:rsidRPr="0097011E" w:rsidRDefault="003946EF" w:rsidP="003946EF">
      <w:pPr>
        <w:ind w:left="720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REKAPITULACIJA</w:t>
      </w:r>
    </w:p>
    <w:p w:rsidR="003946EF" w:rsidRPr="0097011E" w:rsidRDefault="003946EF" w:rsidP="003946EF">
      <w:pPr>
        <w:ind w:left="720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</w:t>
      </w:r>
      <w:r w:rsidRPr="0097011E">
        <w:rPr>
          <w:b/>
          <w:sz w:val="18"/>
          <w:szCs w:val="18"/>
        </w:rPr>
        <w:t xml:space="preserve">    plan za 202</w:t>
      </w:r>
      <w:r w:rsidR="00230AE3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  <w:r w:rsidRPr="0097011E">
        <w:rPr>
          <w:b/>
          <w:sz w:val="18"/>
          <w:szCs w:val="18"/>
        </w:rPr>
        <w:t xml:space="preserve">   novi plan za 202</w:t>
      </w:r>
      <w:r w:rsidR="00230AE3">
        <w:rPr>
          <w:b/>
          <w:sz w:val="18"/>
          <w:szCs w:val="18"/>
        </w:rPr>
        <w:t>1</w:t>
      </w:r>
    </w:p>
    <w:p w:rsidR="003946EF" w:rsidRPr="0097011E" w:rsidRDefault="003946EF" w:rsidP="003946EF">
      <w:pPr>
        <w:ind w:left="720"/>
        <w:rPr>
          <w:b/>
          <w:sz w:val="18"/>
          <w:szCs w:val="1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  <w:gridCol w:w="1832"/>
        <w:gridCol w:w="1593"/>
      </w:tblGrid>
      <w:tr w:rsidR="00595D97" w:rsidRPr="0097011E" w:rsidTr="00443FAC">
        <w:tc>
          <w:tcPr>
            <w:tcW w:w="4917" w:type="dxa"/>
            <w:tcBorders>
              <w:right w:val="single" w:sz="4" w:space="0" w:color="auto"/>
            </w:tcBorders>
          </w:tcPr>
          <w:p w:rsidR="00595D97" w:rsidRPr="0097011E" w:rsidRDefault="00595D97" w:rsidP="00595D97">
            <w:pPr>
              <w:ind w:left="720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1.     Čišćenje i održavanje javnih površina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595D97" w:rsidRPr="00996BDF" w:rsidRDefault="00595D97" w:rsidP="00595D9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1.181.00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95D97" w:rsidRPr="00996BDF" w:rsidRDefault="00075AF9" w:rsidP="00595D9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95D97">
              <w:rPr>
                <w:rFonts w:ascii="Arial" w:hAnsi="Arial" w:cs="Arial"/>
                <w:sz w:val="16"/>
                <w:szCs w:val="16"/>
              </w:rPr>
              <w:t>.</w:t>
            </w:r>
            <w:r w:rsidR="000760B8">
              <w:rPr>
                <w:rFonts w:ascii="Arial" w:hAnsi="Arial" w:cs="Arial"/>
                <w:sz w:val="16"/>
                <w:szCs w:val="16"/>
              </w:rPr>
              <w:t>095</w:t>
            </w:r>
            <w:r w:rsidR="00595D97">
              <w:rPr>
                <w:rFonts w:ascii="Arial" w:hAnsi="Arial" w:cs="Arial"/>
                <w:sz w:val="16"/>
                <w:szCs w:val="16"/>
              </w:rPr>
              <w:t>.00</w:t>
            </w:r>
            <w:r w:rsidR="00595D97"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</w:tr>
      <w:tr w:rsidR="00595D97" w:rsidRPr="0097011E" w:rsidTr="00443FAC">
        <w:tc>
          <w:tcPr>
            <w:tcW w:w="4917" w:type="dxa"/>
            <w:tcBorders>
              <w:right w:val="single" w:sz="4" w:space="0" w:color="auto"/>
            </w:tcBorders>
          </w:tcPr>
          <w:p w:rsidR="00595D97" w:rsidRPr="0097011E" w:rsidRDefault="00595D97" w:rsidP="00595D97">
            <w:pPr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Redovno čišćenje i održavanje zelenih površina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595D97" w:rsidRPr="00996BDF" w:rsidRDefault="00595D97" w:rsidP="00595D9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146.000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95D97" w:rsidRPr="00996BDF" w:rsidRDefault="00075AF9" w:rsidP="00595D9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595D97">
              <w:rPr>
                <w:rFonts w:ascii="Arial" w:hAnsi="Arial" w:cs="Arial"/>
                <w:sz w:val="16"/>
                <w:szCs w:val="16"/>
              </w:rPr>
              <w:t>6.000</w:t>
            </w:r>
            <w:r w:rsidR="00595D97" w:rsidRPr="00996BDF">
              <w:rPr>
                <w:rFonts w:ascii="Arial" w:hAnsi="Arial" w:cs="Arial"/>
                <w:sz w:val="16"/>
                <w:szCs w:val="16"/>
              </w:rPr>
              <w:t>,00 kn</w:t>
            </w:r>
          </w:p>
        </w:tc>
      </w:tr>
      <w:tr w:rsidR="00595D97" w:rsidRPr="0097011E" w:rsidTr="00443FAC">
        <w:tc>
          <w:tcPr>
            <w:tcW w:w="4917" w:type="dxa"/>
            <w:tcBorders>
              <w:right w:val="single" w:sz="4" w:space="0" w:color="auto"/>
            </w:tcBorders>
          </w:tcPr>
          <w:p w:rsidR="00595D97" w:rsidRPr="0097011E" w:rsidRDefault="00595D97" w:rsidP="00595D97">
            <w:pPr>
              <w:ind w:left="720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3.     Održavanje javne rasvjete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595D97" w:rsidRPr="00996BDF" w:rsidRDefault="00595D97" w:rsidP="00595D9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375.000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95D97" w:rsidRPr="00996BDF" w:rsidRDefault="00595D97" w:rsidP="00595D9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375.000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kn</w:t>
            </w:r>
          </w:p>
        </w:tc>
      </w:tr>
      <w:tr w:rsidR="00595D97" w:rsidRPr="0097011E" w:rsidTr="00443FAC">
        <w:tc>
          <w:tcPr>
            <w:tcW w:w="4917" w:type="dxa"/>
            <w:tcBorders>
              <w:right w:val="single" w:sz="4" w:space="0" w:color="auto"/>
            </w:tcBorders>
          </w:tcPr>
          <w:p w:rsidR="00595D97" w:rsidRPr="0097011E" w:rsidRDefault="00595D97" w:rsidP="00595D97">
            <w:pPr>
              <w:ind w:left="720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4.     Ceste, nogostupi i putevi – održavanje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595D97" w:rsidRPr="00996BDF" w:rsidRDefault="00595D97" w:rsidP="00595D9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95D97" w:rsidRPr="00996BDF" w:rsidRDefault="000760B8" w:rsidP="00595D9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95D97">
              <w:rPr>
                <w:rFonts w:ascii="Arial" w:hAnsi="Arial" w:cs="Arial"/>
                <w:sz w:val="16"/>
                <w:szCs w:val="16"/>
              </w:rPr>
              <w:t>75.00</w:t>
            </w:r>
            <w:r w:rsidR="00595D97" w:rsidRPr="00996BDF">
              <w:rPr>
                <w:rFonts w:ascii="Arial" w:hAnsi="Arial" w:cs="Arial"/>
                <w:sz w:val="16"/>
                <w:szCs w:val="16"/>
              </w:rPr>
              <w:t>0,00 kn</w:t>
            </w:r>
          </w:p>
        </w:tc>
      </w:tr>
      <w:tr w:rsidR="00595D97" w:rsidRPr="0097011E" w:rsidTr="00443FAC">
        <w:tc>
          <w:tcPr>
            <w:tcW w:w="4917" w:type="dxa"/>
            <w:tcBorders>
              <w:right w:val="single" w:sz="4" w:space="0" w:color="auto"/>
            </w:tcBorders>
          </w:tcPr>
          <w:p w:rsidR="00595D97" w:rsidRPr="0097011E" w:rsidRDefault="00595D97" w:rsidP="00595D97">
            <w:pPr>
              <w:ind w:left="720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5.     Groblje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595D97" w:rsidRDefault="00595D97" w:rsidP="00595D9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 kn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95D97" w:rsidRDefault="00595D97" w:rsidP="00595D9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 kn</w:t>
            </w:r>
          </w:p>
        </w:tc>
      </w:tr>
      <w:tr w:rsidR="003946EF" w:rsidRPr="0097011E" w:rsidTr="00443FAC">
        <w:tc>
          <w:tcPr>
            <w:tcW w:w="4917" w:type="dxa"/>
            <w:tcBorders>
              <w:right w:val="single" w:sz="4" w:space="0" w:color="auto"/>
            </w:tcBorders>
          </w:tcPr>
          <w:p w:rsidR="003946EF" w:rsidRPr="0097011E" w:rsidRDefault="003946EF" w:rsidP="00443FAC">
            <w:pPr>
              <w:rPr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 </w:t>
            </w:r>
            <w:r w:rsidRPr="0097011E">
              <w:rPr>
                <w:sz w:val="18"/>
                <w:szCs w:val="18"/>
              </w:rPr>
              <w:t>SVEUKUPNO: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946EF" w:rsidRPr="0097011E" w:rsidRDefault="003946EF" w:rsidP="00443FAC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D953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595D97">
              <w:rPr>
                <w:rFonts w:cs="Arial"/>
                <w:b/>
                <w:sz w:val="16"/>
                <w:szCs w:val="16"/>
              </w:rPr>
              <w:t>2.287.000</w:t>
            </w:r>
            <w:r w:rsidR="00595D97" w:rsidRPr="00996BDF">
              <w:rPr>
                <w:rFonts w:cs="Arial"/>
                <w:b/>
                <w:sz w:val="16"/>
                <w:szCs w:val="16"/>
              </w:rPr>
              <w:t xml:space="preserve">,00 </w:t>
            </w:r>
            <w:r w:rsidR="00595D97" w:rsidRPr="00996BDF">
              <w:rPr>
                <w:rFonts w:cs="Arial"/>
                <w:sz w:val="16"/>
                <w:szCs w:val="16"/>
              </w:rPr>
              <w:t>kn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946EF" w:rsidRPr="0097011E" w:rsidRDefault="003946EF" w:rsidP="00443FAC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6638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0760B8">
              <w:rPr>
                <w:rFonts w:cs="Arial"/>
                <w:b/>
                <w:sz w:val="16"/>
                <w:szCs w:val="16"/>
              </w:rPr>
              <w:t>2</w:t>
            </w:r>
            <w:r w:rsidR="00595D97">
              <w:rPr>
                <w:rFonts w:cs="Arial"/>
                <w:b/>
                <w:sz w:val="16"/>
                <w:szCs w:val="16"/>
              </w:rPr>
              <w:t>.</w:t>
            </w:r>
            <w:r w:rsidR="000760B8">
              <w:rPr>
                <w:rFonts w:cs="Arial"/>
                <w:b/>
                <w:sz w:val="16"/>
                <w:szCs w:val="16"/>
              </w:rPr>
              <w:t>961</w:t>
            </w:r>
            <w:r w:rsidR="00595D97">
              <w:rPr>
                <w:rFonts w:cs="Arial"/>
                <w:b/>
                <w:sz w:val="16"/>
                <w:szCs w:val="16"/>
              </w:rPr>
              <w:t>.000</w:t>
            </w:r>
            <w:r w:rsidR="00595D97" w:rsidRPr="00996BDF">
              <w:rPr>
                <w:rFonts w:cs="Arial"/>
                <w:b/>
                <w:sz w:val="16"/>
                <w:szCs w:val="16"/>
              </w:rPr>
              <w:t xml:space="preserve">,00 </w:t>
            </w:r>
            <w:r w:rsidR="00595D97" w:rsidRPr="00996BDF">
              <w:rPr>
                <w:rFonts w:cs="Arial"/>
                <w:sz w:val="16"/>
                <w:szCs w:val="16"/>
              </w:rPr>
              <w:t>kn</w:t>
            </w:r>
          </w:p>
        </w:tc>
      </w:tr>
    </w:tbl>
    <w:p w:rsidR="003946EF" w:rsidRPr="0097011E" w:rsidRDefault="003946EF" w:rsidP="003946EF">
      <w:pPr>
        <w:ind w:left="720"/>
        <w:rPr>
          <w:sz w:val="18"/>
          <w:szCs w:val="18"/>
        </w:rPr>
      </w:pPr>
    </w:p>
    <w:p w:rsidR="003946EF" w:rsidRPr="0097011E" w:rsidRDefault="003946EF" w:rsidP="003946EF">
      <w:pPr>
        <w:ind w:left="720"/>
        <w:rPr>
          <w:sz w:val="18"/>
          <w:szCs w:val="18"/>
        </w:rPr>
      </w:pPr>
    </w:p>
    <w:p w:rsidR="003946EF" w:rsidRPr="0097011E" w:rsidRDefault="003946EF" w:rsidP="003946EF">
      <w:pPr>
        <w:ind w:left="720"/>
        <w:rPr>
          <w:sz w:val="18"/>
          <w:szCs w:val="18"/>
        </w:rPr>
      </w:pPr>
    </w:p>
    <w:p w:rsidR="003946EF" w:rsidRPr="0097011E" w:rsidRDefault="003946EF" w:rsidP="003946EF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>Financiranje održavanja komunalne infrastrukture Općine Tučepi u 202</w:t>
      </w:r>
      <w:r w:rsidR="00230AE3">
        <w:rPr>
          <w:sz w:val="18"/>
          <w:szCs w:val="18"/>
        </w:rPr>
        <w:t>1</w:t>
      </w:r>
      <w:r w:rsidRPr="0097011E">
        <w:rPr>
          <w:sz w:val="18"/>
          <w:szCs w:val="18"/>
        </w:rPr>
        <w:t>.godini vršit će se iz sredstava: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</w:p>
    <w:p w:rsidR="003946EF" w:rsidRPr="0097011E" w:rsidRDefault="003946EF" w:rsidP="003946EF">
      <w:pPr>
        <w:ind w:left="360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plan za 202</w:t>
      </w:r>
      <w:r w:rsidR="00230AE3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 xml:space="preserve">                             novi plan za 202</w:t>
      </w:r>
      <w:r w:rsidR="00230AE3">
        <w:rPr>
          <w:b/>
          <w:sz w:val="18"/>
          <w:szCs w:val="18"/>
        </w:rPr>
        <w:t>1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</w:p>
    <w:p w:rsidR="003946EF" w:rsidRPr="0097011E" w:rsidRDefault="003946EF" w:rsidP="003946EF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 xml:space="preserve">- Komunalne naknade…………………………………………….......    </w:t>
      </w:r>
      <w:r w:rsidR="00595D97">
        <w:rPr>
          <w:sz w:val="18"/>
          <w:szCs w:val="18"/>
        </w:rPr>
        <w:t>1.0</w:t>
      </w:r>
      <w:r w:rsidRPr="0097011E">
        <w:rPr>
          <w:sz w:val="18"/>
          <w:szCs w:val="18"/>
        </w:rPr>
        <w:t xml:space="preserve">00.000,00 </w:t>
      </w:r>
      <w:r>
        <w:rPr>
          <w:sz w:val="18"/>
          <w:szCs w:val="18"/>
        </w:rPr>
        <w:t>k</w:t>
      </w:r>
      <w:r w:rsidRPr="0097011E">
        <w:rPr>
          <w:sz w:val="18"/>
          <w:szCs w:val="18"/>
        </w:rPr>
        <w:t xml:space="preserve">n                        </w:t>
      </w:r>
      <w:r>
        <w:rPr>
          <w:sz w:val="18"/>
          <w:szCs w:val="18"/>
        </w:rPr>
        <w:t xml:space="preserve"> </w:t>
      </w:r>
      <w:r w:rsidR="00595D97">
        <w:rPr>
          <w:sz w:val="18"/>
          <w:szCs w:val="18"/>
        </w:rPr>
        <w:t>1.</w:t>
      </w:r>
      <w:r w:rsidR="000760B8">
        <w:rPr>
          <w:sz w:val="18"/>
          <w:szCs w:val="18"/>
        </w:rPr>
        <w:t>15</w:t>
      </w:r>
      <w:r w:rsidRPr="0097011E">
        <w:rPr>
          <w:sz w:val="18"/>
          <w:szCs w:val="18"/>
        </w:rPr>
        <w:t xml:space="preserve">0.000,00 </w:t>
      </w:r>
      <w:r>
        <w:rPr>
          <w:sz w:val="18"/>
          <w:szCs w:val="18"/>
        </w:rPr>
        <w:t>k</w:t>
      </w:r>
      <w:r w:rsidRPr="0097011E">
        <w:rPr>
          <w:sz w:val="18"/>
          <w:szCs w:val="18"/>
        </w:rPr>
        <w:t>n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>- Proračuna Općine Tučepi ...................................................</w:t>
      </w:r>
      <w:r>
        <w:rPr>
          <w:sz w:val="18"/>
          <w:szCs w:val="18"/>
        </w:rPr>
        <w:t>................</w:t>
      </w:r>
      <w:r w:rsidRPr="009701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7011E">
        <w:rPr>
          <w:sz w:val="18"/>
          <w:szCs w:val="18"/>
        </w:rPr>
        <w:t xml:space="preserve"> </w:t>
      </w:r>
      <w:r w:rsidR="00595D97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595D97">
        <w:rPr>
          <w:sz w:val="18"/>
          <w:szCs w:val="18"/>
        </w:rPr>
        <w:t>287</w:t>
      </w:r>
      <w:r w:rsidRPr="0097011E">
        <w:rPr>
          <w:sz w:val="18"/>
          <w:szCs w:val="18"/>
        </w:rPr>
        <w:t xml:space="preserve">.000,00 kn                         </w:t>
      </w:r>
      <w:r w:rsidR="000760B8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0760B8">
        <w:rPr>
          <w:sz w:val="18"/>
          <w:szCs w:val="18"/>
        </w:rPr>
        <w:t>811</w:t>
      </w:r>
      <w:r w:rsidRPr="0097011E">
        <w:rPr>
          <w:sz w:val="18"/>
          <w:szCs w:val="18"/>
        </w:rPr>
        <w:t>.</w:t>
      </w:r>
      <w:r w:rsidR="00595D97">
        <w:rPr>
          <w:sz w:val="18"/>
          <w:szCs w:val="18"/>
        </w:rPr>
        <w:t>0</w:t>
      </w:r>
      <w:r w:rsidRPr="0097011E">
        <w:rPr>
          <w:sz w:val="18"/>
          <w:szCs w:val="18"/>
        </w:rPr>
        <w:t>00,00 kn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 xml:space="preserve"> 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</w:p>
    <w:p w:rsidR="003946EF" w:rsidRPr="0097011E" w:rsidRDefault="003946EF" w:rsidP="003946EF">
      <w:pPr>
        <w:ind w:left="360"/>
        <w:rPr>
          <w:sz w:val="18"/>
          <w:szCs w:val="18"/>
        </w:rPr>
      </w:pPr>
    </w:p>
    <w:p w:rsidR="003946EF" w:rsidRPr="0097011E" w:rsidRDefault="003946EF" w:rsidP="003946EF">
      <w:pPr>
        <w:ind w:left="360"/>
        <w:rPr>
          <w:sz w:val="18"/>
          <w:szCs w:val="18"/>
        </w:rPr>
      </w:pPr>
    </w:p>
    <w:p w:rsidR="003946EF" w:rsidRPr="0097011E" w:rsidRDefault="003946EF" w:rsidP="003946EF">
      <w:pPr>
        <w:ind w:left="360"/>
        <w:rPr>
          <w:b/>
          <w:sz w:val="18"/>
          <w:szCs w:val="18"/>
        </w:rPr>
      </w:pPr>
      <w:r w:rsidRPr="0097011E">
        <w:rPr>
          <w:sz w:val="18"/>
          <w:szCs w:val="18"/>
        </w:rPr>
        <w:t xml:space="preserve">                                                                           </w:t>
      </w:r>
      <w:r w:rsidRPr="0097011E">
        <w:rPr>
          <w:b/>
          <w:sz w:val="18"/>
          <w:szCs w:val="18"/>
        </w:rPr>
        <w:t>Članak 3.</w:t>
      </w:r>
    </w:p>
    <w:p w:rsidR="003946EF" w:rsidRPr="0097011E" w:rsidRDefault="003946EF" w:rsidP="003946EF">
      <w:pPr>
        <w:ind w:left="360"/>
        <w:rPr>
          <w:b/>
          <w:sz w:val="18"/>
          <w:szCs w:val="18"/>
        </w:rPr>
      </w:pPr>
    </w:p>
    <w:p w:rsidR="003946EF" w:rsidRPr="0097011E" w:rsidRDefault="003946EF" w:rsidP="003946EF">
      <w:pPr>
        <w:ind w:left="360"/>
        <w:rPr>
          <w:sz w:val="18"/>
          <w:szCs w:val="18"/>
        </w:rPr>
      </w:pPr>
      <w:r w:rsidRPr="0097011E">
        <w:rPr>
          <w:noProof/>
          <w:sz w:val="18"/>
          <w:szCs w:val="18"/>
        </w:rPr>
        <w:t xml:space="preserve">Ova I. izmjena i dopuna Programa </w:t>
      </w:r>
      <w:r w:rsidRPr="0097011E">
        <w:rPr>
          <w:sz w:val="18"/>
          <w:szCs w:val="18"/>
        </w:rPr>
        <w:t>održavanja komunalne infrastrukture u 202</w:t>
      </w:r>
      <w:r w:rsidR="00230AE3">
        <w:rPr>
          <w:sz w:val="18"/>
          <w:szCs w:val="18"/>
        </w:rPr>
        <w:t>1</w:t>
      </w:r>
      <w:r w:rsidRPr="0097011E">
        <w:rPr>
          <w:sz w:val="18"/>
          <w:szCs w:val="18"/>
        </w:rPr>
        <w:t xml:space="preserve"> godini u Općini Tučepi</w:t>
      </w:r>
      <w:r w:rsidRPr="0097011E">
        <w:rPr>
          <w:noProof/>
          <w:sz w:val="18"/>
          <w:szCs w:val="18"/>
        </w:rPr>
        <w:t xml:space="preserve"> stupa na snagu </w:t>
      </w:r>
      <w:r w:rsidR="001C00B0">
        <w:rPr>
          <w:noProof/>
          <w:sz w:val="18"/>
          <w:szCs w:val="18"/>
        </w:rPr>
        <w:t xml:space="preserve">prvog </w:t>
      </w:r>
      <w:r w:rsidRPr="0097011E">
        <w:rPr>
          <w:noProof/>
          <w:sz w:val="18"/>
          <w:szCs w:val="18"/>
        </w:rPr>
        <w:t>dana od dana objave u  «Glasniku Općine Tučepi».</w:t>
      </w:r>
      <w:r w:rsidR="001C00B0" w:rsidRPr="001C00B0">
        <w:rPr>
          <w:rFonts w:ascii="Arial" w:hAnsi="Arial" w:cs="Arial"/>
          <w:noProof/>
          <w:sz w:val="18"/>
          <w:szCs w:val="18"/>
        </w:rPr>
        <w:t xml:space="preserve"> </w:t>
      </w:r>
    </w:p>
    <w:p w:rsidR="003946EF" w:rsidRPr="0097011E" w:rsidRDefault="003946EF" w:rsidP="003946EF">
      <w:pPr>
        <w:ind w:left="360"/>
        <w:rPr>
          <w:sz w:val="18"/>
          <w:szCs w:val="18"/>
        </w:rPr>
      </w:pPr>
    </w:p>
    <w:p w:rsidR="003946EF" w:rsidRPr="0097011E" w:rsidRDefault="003946EF" w:rsidP="003946EF">
      <w:pPr>
        <w:ind w:left="360"/>
        <w:rPr>
          <w:sz w:val="18"/>
          <w:szCs w:val="18"/>
        </w:rPr>
      </w:pPr>
    </w:p>
    <w:p w:rsidR="003946EF" w:rsidRPr="0097011E" w:rsidRDefault="003946EF" w:rsidP="003946EF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K</w:t>
      </w:r>
      <w:r>
        <w:rPr>
          <w:sz w:val="18"/>
          <w:szCs w:val="18"/>
        </w:rPr>
        <w:t>LASA</w:t>
      </w:r>
      <w:r w:rsidRPr="0097011E">
        <w:rPr>
          <w:sz w:val="18"/>
          <w:szCs w:val="18"/>
        </w:rPr>
        <w:t xml:space="preserve">: </w:t>
      </w:r>
      <w:r w:rsidR="006E64A2">
        <w:rPr>
          <w:sz w:val="18"/>
          <w:szCs w:val="18"/>
        </w:rPr>
        <w:t xml:space="preserve"> 400-08/21-01/01</w:t>
      </w:r>
      <w:r w:rsidRPr="0097011E">
        <w:rPr>
          <w:sz w:val="18"/>
          <w:szCs w:val="18"/>
        </w:rPr>
        <w:t xml:space="preserve">     </w:t>
      </w: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U</w:t>
      </w:r>
      <w:r>
        <w:rPr>
          <w:sz w:val="18"/>
          <w:szCs w:val="18"/>
        </w:rPr>
        <w:t>RBROJ</w:t>
      </w:r>
      <w:r w:rsidRPr="0097011E">
        <w:rPr>
          <w:sz w:val="18"/>
          <w:szCs w:val="18"/>
        </w:rPr>
        <w:t xml:space="preserve">: </w:t>
      </w:r>
      <w:r w:rsidR="006E64A2">
        <w:rPr>
          <w:sz w:val="18"/>
          <w:szCs w:val="18"/>
        </w:rPr>
        <w:t>2147/06-01-21-03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i/>
          <w:sz w:val="18"/>
          <w:szCs w:val="18"/>
        </w:rPr>
      </w:pPr>
      <w:r w:rsidRPr="0097011E">
        <w:rPr>
          <w:i/>
          <w:sz w:val="18"/>
          <w:szCs w:val="18"/>
        </w:rPr>
        <w:t xml:space="preserve">U Tučepima, </w:t>
      </w:r>
      <w:r w:rsidR="00520C8F">
        <w:rPr>
          <w:i/>
          <w:sz w:val="18"/>
          <w:szCs w:val="18"/>
        </w:rPr>
        <w:t>28</w:t>
      </w:r>
      <w:r w:rsidRPr="0097011E">
        <w:rPr>
          <w:i/>
          <w:sz w:val="18"/>
          <w:szCs w:val="18"/>
        </w:rPr>
        <w:t>.</w:t>
      </w:r>
      <w:r w:rsidR="00F20F84">
        <w:rPr>
          <w:i/>
          <w:sz w:val="18"/>
          <w:szCs w:val="18"/>
        </w:rPr>
        <w:t>1</w:t>
      </w:r>
      <w:r w:rsidR="001D2600">
        <w:rPr>
          <w:i/>
          <w:sz w:val="18"/>
          <w:szCs w:val="18"/>
        </w:rPr>
        <w:t>2</w:t>
      </w:r>
      <w:r w:rsidRPr="0097011E">
        <w:rPr>
          <w:i/>
          <w:sz w:val="18"/>
          <w:szCs w:val="18"/>
        </w:rPr>
        <w:t>.202</w:t>
      </w:r>
      <w:r w:rsidR="00230AE3">
        <w:rPr>
          <w:i/>
          <w:sz w:val="18"/>
          <w:szCs w:val="18"/>
        </w:rPr>
        <w:t>1</w:t>
      </w:r>
      <w:r w:rsidRPr="0097011E">
        <w:rPr>
          <w:i/>
          <w:sz w:val="18"/>
          <w:szCs w:val="18"/>
        </w:rPr>
        <w:t xml:space="preserve">. god. </w:t>
      </w:r>
    </w:p>
    <w:p w:rsidR="003946EF" w:rsidRPr="0097011E" w:rsidRDefault="003946EF" w:rsidP="003946EF">
      <w:pPr>
        <w:rPr>
          <w:i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sz w:val="18"/>
          <w:szCs w:val="18"/>
        </w:rPr>
        <w:t>.</w:t>
      </w:r>
      <w:r w:rsidRPr="0097011E">
        <w:rPr>
          <w:sz w:val="18"/>
          <w:szCs w:val="18"/>
        </w:rPr>
        <w:tab/>
      </w:r>
      <w:r w:rsidRPr="0097011E">
        <w:rPr>
          <w:noProof/>
          <w:sz w:val="18"/>
          <w:szCs w:val="18"/>
        </w:rPr>
        <w:t xml:space="preserve">                                                                   </w:t>
      </w:r>
      <w:r w:rsidRPr="0097011E">
        <w:rPr>
          <w:b/>
          <w:noProof/>
          <w:sz w:val="18"/>
          <w:szCs w:val="18"/>
        </w:rPr>
        <w:t>Općinsko vijeće Općine Tučep</w:t>
      </w:r>
      <w:r w:rsidRPr="0097011E">
        <w:rPr>
          <w:noProof/>
          <w:sz w:val="18"/>
          <w:szCs w:val="18"/>
        </w:rPr>
        <w:t>i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                                                                                                    </w:t>
      </w:r>
      <w:r>
        <w:rPr>
          <w:noProof/>
          <w:sz w:val="18"/>
          <w:szCs w:val="18"/>
        </w:rPr>
        <w:t xml:space="preserve">         </w:t>
      </w:r>
      <w:r w:rsidRPr="0097011E">
        <w:rPr>
          <w:noProof/>
          <w:sz w:val="18"/>
          <w:szCs w:val="18"/>
        </w:rPr>
        <w:t>Predsjedni</w:t>
      </w:r>
      <w:r w:rsidR="00F20F84">
        <w:rPr>
          <w:noProof/>
          <w:sz w:val="18"/>
          <w:szCs w:val="18"/>
        </w:rPr>
        <w:t xml:space="preserve">ca </w:t>
      </w:r>
      <w:r w:rsidRPr="0097011E">
        <w:rPr>
          <w:noProof/>
          <w:sz w:val="18"/>
          <w:szCs w:val="18"/>
        </w:rPr>
        <w:t>Općinskog vijeća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noProof/>
          <w:sz w:val="18"/>
          <w:szCs w:val="18"/>
        </w:rPr>
        <w:t xml:space="preserve">       </w:t>
      </w:r>
      <w:r w:rsidR="00230AE3">
        <w:rPr>
          <w:noProof/>
          <w:sz w:val="18"/>
          <w:szCs w:val="18"/>
        </w:rPr>
        <w:t>Ivana Visković</w:t>
      </w: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Default="003946EF" w:rsidP="003946EF">
      <w:pPr>
        <w:pStyle w:val="Zaglavlje"/>
        <w:rPr>
          <w:noProof/>
          <w:sz w:val="18"/>
          <w:szCs w:val="18"/>
        </w:rPr>
      </w:pPr>
    </w:p>
    <w:p w:rsidR="00924B34" w:rsidRPr="0097011E" w:rsidRDefault="00924B34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pStyle w:val="Zaglavlje"/>
        <w:rPr>
          <w:noProof/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lastRenderedPageBreak/>
        <w:t xml:space="preserve">Na temelju članka 9a. Zakona o financiranju javnih potreba u kulturi (Narodne novine“ broj 47/90, 27/93 i 38/09), te članka 32. Statuta Općine Tučepi (Glasnik Općine Tučepi 04/09 i 01/13), Općinsko vijeće Općine Tučepi, na sjednici održanoj </w:t>
      </w:r>
      <w:r w:rsidR="00520C8F">
        <w:rPr>
          <w:sz w:val="18"/>
          <w:szCs w:val="18"/>
        </w:rPr>
        <w:t>28</w:t>
      </w:r>
      <w:r w:rsidRPr="0097011E">
        <w:rPr>
          <w:sz w:val="18"/>
          <w:szCs w:val="18"/>
        </w:rPr>
        <w:t xml:space="preserve">. </w:t>
      </w:r>
      <w:r w:rsidR="007D40B0">
        <w:rPr>
          <w:sz w:val="18"/>
          <w:szCs w:val="18"/>
        </w:rPr>
        <w:t>prosinca</w:t>
      </w:r>
      <w:r w:rsidRPr="0097011E">
        <w:rPr>
          <w:sz w:val="18"/>
          <w:szCs w:val="18"/>
        </w:rPr>
        <w:t xml:space="preserve"> 202</w:t>
      </w:r>
      <w:r w:rsidR="00230AE3">
        <w:rPr>
          <w:sz w:val="18"/>
          <w:szCs w:val="18"/>
        </w:rPr>
        <w:t>1</w:t>
      </w:r>
      <w:r w:rsidRPr="0097011E">
        <w:rPr>
          <w:sz w:val="18"/>
          <w:szCs w:val="18"/>
        </w:rPr>
        <w:t>. godine, don</w:t>
      </w:r>
      <w:r>
        <w:rPr>
          <w:sz w:val="18"/>
          <w:szCs w:val="18"/>
        </w:rPr>
        <w:t>osi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Pr="0097011E">
        <w:rPr>
          <w:b/>
          <w:sz w:val="18"/>
          <w:szCs w:val="18"/>
        </w:rPr>
        <w:t xml:space="preserve">. IZMJENE I DOPUNE PROGRAMA </w:t>
      </w:r>
    </w:p>
    <w:p w:rsidR="003946EF" w:rsidRPr="0097011E" w:rsidRDefault="003946EF" w:rsidP="003946EF">
      <w:pPr>
        <w:jc w:val="center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Javnih potreba u kulturi </w:t>
      </w:r>
    </w:p>
    <w:p w:rsidR="003946EF" w:rsidRPr="0097011E" w:rsidRDefault="003946EF" w:rsidP="003946EF">
      <w:pPr>
        <w:jc w:val="center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Općine Tučepi za 202</w:t>
      </w:r>
      <w:r w:rsidR="00230AE3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.godinu</w:t>
      </w: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Izmjenama i dopunama Programa javnih potreba u kulturi za 202</w:t>
      </w:r>
      <w:r w:rsidR="001223F7">
        <w:rPr>
          <w:sz w:val="18"/>
          <w:szCs w:val="18"/>
        </w:rPr>
        <w:t>1</w:t>
      </w:r>
      <w:r w:rsidRPr="0097011E">
        <w:rPr>
          <w:sz w:val="18"/>
          <w:szCs w:val="18"/>
        </w:rPr>
        <w:t>.godinu promijenjeni su iznosi planirani u osnovnom programu, a neke od kulturnih manifestacija su i otkazane i izbačene iz Proračuna Općine Tučepi za 202</w:t>
      </w:r>
      <w:r w:rsidR="00230AE3">
        <w:rPr>
          <w:sz w:val="18"/>
          <w:szCs w:val="18"/>
        </w:rPr>
        <w:t>1</w:t>
      </w:r>
      <w:r w:rsidRPr="0097011E">
        <w:rPr>
          <w:sz w:val="18"/>
          <w:szCs w:val="18"/>
        </w:rPr>
        <w:t>.godinu.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I. Tekuće donacije Klapama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Za financiranje rada klape „Marina“ planirana sredstva s</w:t>
      </w:r>
      <w:r>
        <w:rPr>
          <w:sz w:val="18"/>
          <w:szCs w:val="18"/>
        </w:rPr>
        <w:t xml:space="preserve">u </w:t>
      </w:r>
      <w:r w:rsidR="00F7680B">
        <w:rPr>
          <w:sz w:val="18"/>
          <w:szCs w:val="18"/>
        </w:rPr>
        <w:t>8</w:t>
      </w:r>
      <w:r w:rsidRPr="0097011E">
        <w:rPr>
          <w:sz w:val="18"/>
          <w:szCs w:val="18"/>
        </w:rPr>
        <w:t>.000,00 kuna a ona će se  koristiti za pokrivanje troškova nastupa u 202</w:t>
      </w:r>
      <w:r w:rsidR="00230AE3">
        <w:rPr>
          <w:sz w:val="18"/>
          <w:szCs w:val="18"/>
        </w:rPr>
        <w:t>1</w:t>
      </w:r>
      <w:r w:rsidRPr="0097011E">
        <w:rPr>
          <w:sz w:val="18"/>
          <w:szCs w:val="18"/>
        </w:rPr>
        <w:t>.godini. Za financiranje rada ženske klape „Fjoret“ planirana</w:t>
      </w:r>
      <w:r>
        <w:rPr>
          <w:sz w:val="18"/>
          <w:szCs w:val="18"/>
        </w:rPr>
        <w:t xml:space="preserve"> su</w:t>
      </w:r>
      <w:r w:rsidRPr="0097011E">
        <w:rPr>
          <w:sz w:val="18"/>
          <w:szCs w:val="18"/>
        </w:rPr>
        <w:t xml:space="preserve"> sredstva </w:t>
      </w:r>
      <w:r>
        <w:rPr>
          <w:sz w:val="18"/>
          <w:szCs w:val="18"/>
        </w:rPr>
        <w:t xml:space="preserve">u iznosu od </w:t>
      </w:r>
      <w:r w:rsidR="00F7680B">
        <w:rPr>
          <w:sz w:val="18"/>
          <w:szCs w:val="18"/>
        </w:rPr>
        <w:t>8</w:t>
      </w:r>
      <w:r w:rsidRPr="0097011E">
        <w:rPr>
          <w:sz w:val="18"/>
          <w:szCs w:val="18"/>
        </w:rPr>
        <w:t>.000,00 kuna a ona će se  koristiti za pokrivanje troškova nastupa u 202</w:t>
      </w:r>
      <w:r w:rsidR="00230AE3">
        <w:rPr>
          <w:sz w:val="18"/>
          <w:szCs w:val="18"/>
        </w:rPr>
        <w:t>1</w:t>
      </w:r>
      <w:r w:rsidRPr="0097011E">
        <w:rPr>
          <w:sz w:val="18"/>
          <w:szCs w:val="18"/>
        </w:rPr>
        <w:t>.godini.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II.  Tekuće donacije udrugama Kazališna udruga starih „Njega“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Za financiranje rada kazališne udruge starih „Njega“ planiraju se sredstva u iznosu od 25.000,00 kn koja će se koristiti za pripremanje kulturnih večeri i događanja u 202</w:t>
      </w:r>
      <w:r w:rsidR="001223F7">
        <w:rPr>
          <w:sz w:val="18"/>
          <w:szCs w:val="18"/>
        </w:rPr>
        <w:t>1</w:t>
      </w:r>
      <w:r w:rsidRPr="0097011E">
        <w:rPr>
          <w:sz w:val="18"/>
          <w:szCs w:val="18"/>
        </w:rPr>
        <w:t>.godini. Za financiranje rada udruge „Kredenca“ planirana se sredstva u iznosu od 30.000,00 kn koja će se koristiti za organizaciju kulturnih i drugih događanja u 202</w:t>
      </w:r>
      <w:r w:rsidR="0089317B">
        <w:rPr>
          <w:sz w:val="18"/>
          <w:szCs w:val="18"/>
        </w:rPr>
        <w:t>1</w:t>
      </w:r>
      <w:r w:rsidRPr="0097011E">
        <w:rPr>
          <w:sz w:val="18"/>
          <w:szCs w:val="18"/>
        </w:rPr>
        <w:t>.godini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III. Organiziranje „Susret klapa Tučepi 202</w:t>
      </w:r>
      <w:r w:rsidR="00230AE3">
        <w:rPr>
          <w:b/>
          <w:sz w:val="18"/>
          <w:szCs w:val="18"/>
        </w:rPr>
        <w:t>1</w:t>
      </w:r>
      <w:r w:rsidRPr="0097011E">
        <w:rPr>
          <w:b/>
          <w:sz w:val="18"/>
          <w:szCs w:val="18"/>
        </w:rPr>
        <w:t>“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Općina Tučepi kao organizator „Susret klapa Tučepi 202</w:t>
      </w:r>
      <w:r w:rsidR="00F7680B">
        <w:rPr>
          <w:sz w:val="18"/>
          <w:szCs w:val="18"/>
        </w:rPr>
        <w:t>1</w:t>
      </w:r>
      <w:r w:rsidRPr="0097011E">
        <w:rPr>
          <w:sz w:val="18"/>
          <w:szCs w:val="18"/>
        </w:rPr>
        <w:t>“ otkazuje organizaciju ovogodišnjeg susreta klapa te se planirana sredstva od 45.000,00 kn izbacuju iz plana proračuna za 202</w:t>
      </w:r>
      <w:r w:rsidR="00230AE3">
        <w:rPr>
          <w:sz w:val="18"/>
          <w:szCs w:val="18"/>
        </w:rPr>
        <w:t>1</w:t>
      </w:r>
      <w:r w:rsidRPr="0097011E">
        <w:rPr>
          <w:sz w:val="18"/>
          <w:szCs w:val="18"/>
        </w:rPr>
        <w:t>.godinu.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IV.  Organiziranje kulturnih događanja „ka Kultura u Tučepskim  zaseocima“</w:t>
      </w:r>
    </w:p>
    <w:p w:rsidR="003946EF" w:rsidRPr="0097011E" w:rsidRDefault="003946EF" w:rsidP="003946EF">
      <w:pPr>
        <w:rPr>
          <w:sz w:val="18"/>
          <w:szCs w:val="18"/>
        </w:rPr>
      </w:pPr>
    </w:p>
    <w:p w:rsidR="00F7680B" w:rsidRPr="00F7680B" w:rsidRDefault="00F7680B" w:rsidP="00F7680B">
      <w:pPr>
        <w:rPr>
          <w:sz w:val="18"/>
          <w:szCs w:val="18"/>
        </w:rPr>
      </w:pPr>
      <w:r w:rsidRPr="00F7680B">
        <w:rPr>
          <w:sz w:val="18"/>
          <w:szCs w:val="18"/>
        </w:rPr>
        <w:t xml:space="preserve">Općina Tučepi kao organizator kulturnih događanja „kKuTz“ planira utrošiti iznos od </w:t>
      </w:r>
      <w:r w:rsidR="002458EB">
        <w:rPr>
          <w:sz w:val="18"/>
          <w:szCs w:val="18"/>
        </w:rPr>
        <w:t>11</w:t>
      </w:r>
      <w:r w:rsidRPr="00F7680B">
        <w:rPr>
          <w:sz w:val="18"/>
          <w:szCs w:val="18"/>
        </w:rPr>
        <w:t>0.000,00 kn koji će se iskoristiti za pokrivanje troškova (računi za nastupe kazališnih skupina, najam i montaža bina,  opreme za razglas i rasvjetu).</w:t>
      </w:r>
    </w:p>
    <w:p w:rsidR="003946EF" w:rsidRPr="00F7680B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V.  Organiziranje festivala rock glazbe “Toochepin“</w:t>
      </w:r>
    </w:p>
    <w:p w:rsidR="003946EF" w:rsidRPr="003010B2" w:rsidRDefault="003946EF" w:rsidP="003946EF">
      <w:pPr>
        <w:rPr>
          <w:sz w:val="18"/>
          <w:szCs w:val="18"/>
        </w:rPr>
      </w:pPr>
    </w:p>
    <w:p w:rsidR="005F401E" w:rsidRPr="005F401E" w:rsidRDefault="005F401E" w:rsidP="005F401E">
      <w:pPr>
        <w:rPr>
          <w:sz w:val="18"/>
          <w:szCs w:val="18"/>
        </w:rPr>
      </w:pPr>
      <w:r w:rsidRPr="005F401E">
        <w:rPr>
          <w:sz w:val="18"/>
          <w:szCs w:val="18"/>
        </w:rPr>
        <w:t xml:space="preserve">Općina Tučepi kao organizator festivala rock glazbe „Toochepin“ planira utrošiti iznos od </w:t>
      </w:r>
      <w:r w:rsidR="002458EB">
        <w:rPr>
          <w:sz w:val="18"/>
          <w:szCs w:val="18"/>
        </w:rPr>
        <w:t>38</w:t>
      </w:r>
      <w:r w:rsidRPr="005F401E">
        <w:rPr>
          <w:sz w:val="18"/>
          <w:szCs w:val="18"/>
        </w:rPr>
        <w:t>.</w:t>
      </w:r>
      <w:r w:rsidR="002458EB">
        <w:rPr>
          <w:sz w:val="18"/>
          <w:szCs w:val="18"/>
        </w:rPr>
        <w:t>95</w:t>
      </w:r>
      <w:r w:rsidRPr="005F401E">
        <w:rPr>
          <w:sz w:val="18"/>
          <w:szCs w:val="18"/>
        </w:rPr>
        <w:t>0,00 kn koji će se iskoristiti za pokrivanje troškova (autorski ugovori za nastupe izvođača, najam i montaža bine,  opreme za razglas i rasvjetu).</w:t>
      </w: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 xml:space="preserve">. </w:t>
      </w:r>
    </w:p>
    <w:p w:rsidR="003946EF" w:rsidRPr="0097011E" w:rsidRDefault="003946EF" w:rsidP="003946EF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VI.  Financiranje tiskanja knjiga i povremene donacije</w:t>
      </w:r>
    </w:p>
    <w:p w:rsidR="003946EF" w:rsidRPr="0097011E" w:rsidRDefault="003946EF" w:rsidP="003946EF">
      <w:pPr>
        <w:rPr>
          <w:b/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 xml:space="preserve">Planira se financiranje tiskanja izdanja knjiga u ukupnom iznosu od </w:t>
      </w:r>
      <w:r w:rsidR="00634768">
        <w:rPr>
          <w:sz w:val="18"/>
          <w:szCs w:val="18"/>
        </w:rPr>
        <w:t>9</w:t>
      </w:r>
      <w:r>
        <w:rPr>
          <w:sz w:val="18"/>
          <w:szCs w:val="18"/>
        </w:rPr>
        <w:t>5</w:t>
      </w:r>
      <w:r w:rsidRPr="0097011E">
        <w:rPr>
          <w:sz w:val="18"/>
          <w:szCs w:val="18"/>
        </w:rPr>
        <w:t>.000,00 kuna.</w:t>
      </w:r>
      <w:r w:rsidR="001D118C">
        <w:rPr>
          <w:sz w:val="18"/>
          <w:szCs w:val="18"/>
        </w:rPr>
        <w:t xml:space="preserve"> Sredstva su namjenjena za financiranje </w:t>
      </w:r>
      <w:r w:rsidR="00A10B6F">
        <w:rPr>
          <w:sz w:val="18"/>
          <w:szCs w:val="18"/>
        </w:rPr>
        <w:t>tiskanja „</w:t>
      </w:r>
      <w:r w:rsidR="001D118C">
        <w:rPr>
          <w:sz w:val="18"/>
          <w:szCs w:val="18"/>
        </w:rPr>
        <w:t>Tučepsk</w:t>
      </w:r>
      <w:r w:rsidR="00A10B6F">
        <w:rPr>
          <w:sz w:val="18"/>
          <w:szCs w:val="18"/>
        </w:rPr>
        <w:t>i</w:t>
      </w:r>
      <w:r w:rsidR="001D118C">
        <w:rPr>
          <w:sz w:val="18"/>
          <w:szCs w:val="18"/>
        </w:rPr>
        <w:t xml:space="preserve"> lib</w:t>
      </w:r>
      <w:r w:rsidR="00A10B6F">
        <w:rPr>
          <w:sz w:val="18"/>
          <w:szCs w:val="18"/>
        </w:rPr>
        <w:t>ar</w:t>
      </w:r>
      <w:r w:rsidR="001D118C">
        <w:rPr>
          <w:sz w:val="18"/>
          <w:szCs w:val="18"/>
        </w:rPr>
        <w:t xml:space="preserve"> 2 i 3</w:t>
      </w:r>
      <w:r w:rsidR="00A10B6F">
        <w:rPr>
          <w:sz w:val="18"/>
          <w:szCs w:val="18"/>
        </w:rPr>
        <w:t>“</w:t>
      </w:r>
      <w:r w:rsidR="001D118C">
        <w:rPr>
          <w:sz w:val="18"/>
          <w:szCs w:val="18"/>
        </w:rPr>
        <w:t xml:space="preserve"> </w:t>
      </w:r>
      <w:r w:rsidR="00134AED">
        <w:rPr>
          <w:sz w:val="18"/>
          <w:szCs w:val="18"/>
        </w:rPr>
        <w:t>,</w:t>
      </w:r>
      <w:r w:rsidR="001D118C">
        <w:rPr>
          <w:sz w:val="18"/>
          <w:szCs w:val="18"/>
        </w:rPr>
        <w:t xml:space="preserve"> </w:t>
      </w:r>
      <w:r w:rsidR="00A10B6F">
        <w:rPr>
          <w:sz w:val="18"/>
          <w:szCs w:val="18"/>
        </w:rPr>
        <w:t>k</w:t>
      </w:r>
      <w:r w:rsidR="001D118C">
        <w:rPr>
          <w:sz w:val="18"/>
          <w:szCs w:val="18"/>
        </w:rPr>
        <w:t>njige Vice Bušelića „ S kolina na kolino s dva zrna soli“</w:t>
      </w:r>
      <w:r w:rsidR="00134AED">
        <w:rPr>
          <w:sz w:val="18"/>
          <w:szCs w:val="18"/>
        </w:rPr>
        <w:t xml:space="preserve"> i sufinanciranje izdavanja knjige „Razvojne mape“ dr.sc. Ivane Visković</w:t>
      </w:r>
      <w:r w:rsidR="001D118C">
        <w:rPr>
          <w:sz w:val="18"/>
          <w:szCs w:val="18"/>
        </w:rPr>
        <w:t>.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>Ovim se izmjenama proračuna ukupna proračunska sredstva za javne potrebe u kulturi koja su za 202</w:t>
      </w:r>
      <w:r w:rsidR="00230AE3">
        <w:rPr>
          <w:sz w:val="18"/>
          <w:szCs w:val="18"/>
        </w:rPr>
        <w:t>1</w:t>
      </w:r>
      <w:r w:rsidRPr="0097011E">
        <w:rPr>
          <w:sz w:val="18"/>
          <w:szCs w:val="18"/>
        </w:rPr>
        <w:t xml:space="preserve">.godinu planirana u iznosu od  </w:t>
      </w:r>
      <w:r w:rsidR="00944A92">
        <w:rPr>
          <w:sz w:val="18"/>
          <w:szCs w:val="18"/>
        </w:rPr>
        <w:t>421</w:t>
      </w:r>
      <w:r w:rsidRPr="0097011E">
        <w:rPr>
          <w:sz w:val="18"/>
          <w:szCs w:val="18"/>
        </w:rPr>
        <w:t xml:space="preserve">.000,00 kn </w:t>
      </w:r>
      <w:r w:rsidR="002458EB">
        <w:rPr>
          <w:sz w:val="18"/>
          <w:szCs w:val="18"/>
        </w:rPr>
        <w:t xml:space="preserve">smanjuju </w:t>
      </w:r>
      <w:r w:rsidR="0089317B">
        <w:rPr>
          <w:sz w:val="18"/>
          <w:szCs w:val="18"/>
        </w:rPr>
        <w:t xml:space="preserve">se na </w:t>
      </w:r>
      <w:r w:rsidR="002458EB">
        <w:rPr>
          <w:sz w:val="18"/>
          <w:szCs w:val="18"/>
        </w:rPr>
        <w:t>31</w:t>
      </w:r>
      <w:r w:rsidR="0089317B">
        <w:rPr>
          <w:sz w:val="18"/>
          <w:szCs w:val="18"/>
        </w:rPr>
        <w:t>4</w:t>
      </w:r>
      <w:r w:rsidRPr="0097011E">
        <w:rPr>
          <w:sz w:val="18"/>
          <w:szCs w:val="18"/>
        </w:rPr>
        <w:t>.</w:t>
      </w:r>
      <w:r w:rsidR="002458EB">
        <w:rPr>
          <w:sz w:val="18"/>
          <w:szCs w:val="18"/>
        </w:rPr>
        <w:t>95</w:t>
      </w:r>
      <w:r>
        <w:rPr>
          <w:sz w:val="18"/>
          <w:szCs w:val="18"/>
        </w:rPr>
        <w:t>0</w:t>
      </w:r>
      <w:r w:rsidRPr="0097011E">
        <w:rPr>
          <w:sz w:val="18"/>
          <w:szCs w:val="18"/>
        </w:rPr>
        <w:t>,00 kn.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  <w:r w:rsidRPr="0097011E">
        <w:rPr>
          <w:sz w:val="18"/>
          <w:szCs w:val="18"/>
        </w:rPr>
        <w:t xml:space="preserve">Ova </w:t>
      </w:r>
      <w:r>
        <w:rPr>
          <w:sz w:val="18"/>
          <w:szCs w:val="18"/>
        </w:rPr>
        <w:t>I</w:t>
      </w:r>
      <w:r w:rsidRPr="0097011E">
        <w:rPr>
          <w:sz w:val="18"/>
          <w:szCs w:val="18"/>
        </w:rPr>
        <w:t xml:space="preserve">.izmjena i dopuna programa objavit će se u Glasniku Općine Tučepi, a stupa na snagu </w:t>
      </w:r>
      <w:r w:rsidR="00166D4D">
        <w:rPr>
          <w:sz w:val="18"/>
          <w:szCs w:val="18"/>
        </w:rPr>
        <w:t xml:space="preserve">prvog </w:t>
      </w:r>
      <w:bookmarkStart w:id="0" w:name="_GoBack"/>
      <w:bookmarkEnd w:id="0"/>
      <w:r w:rsidRPr="0097011E">
        <w:rPr>
          <w:sz w:val="18"/>
          <w:szCs w:val="18"/>
        </w:rPr>
        <w:t>dana od dana objave u „Glasniku Općine Tučepi“.</w:t>
      </w: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rPr>
          <w:sz w:val="18"/>
          <w:szCs w:val="18"/>
        </w:rPr>
      </w:pPr>
    </w:p>
    <w:p w:rsidR="003946EF" w:rsidRPr="0097011E" w:rsidRDefault="003946EF" w:rsidP="003946EF">
      <w:pPr>
        <w:tabs>
          <w:tab w:val="left" w:pos="709"/>
        </w:tabs>
        <w:rPr>
          <w:sz w:val="18"/>
          <w:szCs w:val="18"/>
        </w:rPr>
      </w:pPr>
      <w:r w:rsidRPr="0097011E">
        <w:rPr>
          <w:sz w:val="18"/>
          <w:szCs w:val="18"/>
        </w:rPr>
        <w:t>K</w:t>
      </w:r>
      <w:r>
        <w:rPr>
          <w:sz w:val="18"/>
          <w:szCs w:val="18"/>
        </w:rPr>
        <w:t>LASA</w:t>
      </w:r>
      <w:r w:rsidRPr="0097011E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 </w:t>
      </w:r>
      <w:r w:rsidR="006E64A2">
        <w:rPr>
          <w:sz w:val="18"/>
          <w:szCs w:val="18"/>
        </w:rPr>
        <w:t>400-08/21-01/01</w:t>
      </w:r>
      <w:r>
        <w:rPr>
          <w:sz w:val="18"/>
          <w:szCs w:val="18"/>
        </w:rPr>
        <w:t xml:space="preserve">  </w:t>
      </w:r>
    </w:p>
    <w:p w:rsidR="003946EF" w:rsidRPr="0097011E" w:rsidRDefault="003946EF" w:rsidP="003946EF">
      <w:pPr>
        <w:tabs>
          <w:tab w:val="left" w:pos="709"/>
        </w:tabs>
        <w:rPr>
          <w:sz w:val="18"/>
          <w:szCs w:val="18"/>
        </w:rPr>
      </w:pPr>
      <w:r w:rsidRPr="0097011E">
        <w:rPr>
          <w:sz w:val="18"/>
          <w:szCs w:val="18"/>
        </w:rPr>
        <w:t>U</w:t>
      </w:r>
      <w:r>
        <w:rPr>
          <w:sz w:val="18"/>
          <w:szCs w:val="18"/>
        </w:rPr>
        <w:t>RBROJ</w:t>
      </w:r>
      <w:r w:rsidRPr="0097011E">
        <w:rPr>
          <w:sz w:val="18"/>
          <w:szCs w:val="18"/>
        </w:rPr>
        <w:t xml:space="preserve">:  </w:t>
      </w:r>
      <w:r w:rsidR="006E64A2">
        <w:rPr>
          <w:sz w:val="18"/>
          <w:szCs w:val="18"/>
        </w:rPr>
        <w:t>2147/06-01-21-04</w:t>
      </w:r>
    </w:p>
    <w:p w:rsidR="003946EF" w:rsidRPr="0097011E" w:rsidRDefault="003946EF" w:rsidP="003946EF">
      <w:pPr>
        <w:tabs>
          <w:tab w:val="left" w:pos="709"/>
        </w:tabs>
        <w:rPr>
          <w:sz w:val="18"/>
          <w:szCs w:val="18"/>
        </w:rPr>
      </w:pPr>
    </w:p>
    <w:p w:rsidR="003946EF" w:rsidRPr="0097011E" w:rsidRDefault="003946EF" w:rsidP="003946EF">
      <w:pPr>
        <w:tabs>
          <w:tab w:val="left" w:pos="709"/>
        </w:tabs>
        <w:rPr>
          <w:i/>
          <w:sz w:val="18"/>
          <w:szCs w:val="18"/>
        </w:rPr>
      </w:pPr>
      <w:r w:rsidRPr="0097011E">
        <w:rPr>
          <w:i/>
          <w:sz w:val="18"/>
          <w:szCs w:val="18"/>
        </w:rPr>
        <w:t xml:space="preserve">U Tučepima, </w:t>
      </w:r>
      <w:r w:rsidR="00520C8F">
        <w:rPr>
          <w:i/>
          <w:sz w:val="18"/>
          <w:szCs w:val="18"/>
        </w:rPr>
        <w:t>28</w:t>
      </w:r>
      <w:r w:rsidRPr="0097011E">
        <w:rPr>
          <w:i/>
          <w:sz w:val="18"/>
          <w:szCs w:val="18"/>
        </w:rPr>
        <w:t>.</w:t>
      </w:r>
      <w:r w:rsidR="00F20F84">
        <w:rPr>
          <w:i/>
          <w:sz w:val="18"/>
          <w:szCs w:val="18"/>
        </w:rPr>
        <w:t>1</w:t>
      </w:r>
      <w:r w:rsidR="002458EB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.</w:t>
      </w:r>
      <w:r w:rsidRPr="0097011E">
        <w:rPr>
          <w:i/>
          <w:sz w:val="18"/>
          <w:szCs w:val="18"/>
        </w:rPr>
        <w:t>202</w:t>
      </w:r>
      <w:r w:rsidR="00230AE3">
        <w:rPr>
          <w:i/>
          <w:sz w:val="18"/>
          <w:szCs w:val="18"/>
        </w:rPr>
        <w:t>1</w:t>
      </w:r>
      <w:r w:rsidRPr="0097011E">
        <w:rPr>
          <w:i/>
          <w:sz w:val="18"/>
          <w:szCs w:val="18"/>
        </w:rPr>
        <w:t>.</w:t>
      </w:r>
    </w:p>
    <w:p w:rsidR="003946EF" w:rsidRPr="0097011E" w:rsidRDefault="003946EF" w:rsidP="003946EF">
      <w:pPr>
        <w:tabs>
          <w:tab w:val="left" w:pos="709"/>
        </w:tabs>
        <w:rPr>
          <w:b/>
          <w:sz w:val="18"/>
          <w:szCs w:val="18"/>
        </w:rPr>
      </w:pPr>
    </w:p>
    <w:p w:rsidR="006F55AC" w:rsidRPr="0097011E" w:rsidRDefault="006F55AC" w:rsidP="006F55AC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                                                                  </w:t>
      </w:r>
      <w:r>
        <w:rPr>
          <w:noProof/>
          <w:sz w:val="18"/>
          <w:szCs w:val="18"/>
        </w:rPr>
        <w:t xml:space="preserve">                                         </w:t>
      </w:r>
      <w:r w:rsidRPr="0097011E">
        <w:rPr>
          <w:b/>
          <w:noProof/>
          <w:sz w:val="18"/>
          <w:szCs w:val="18"/>
        </w:rPr>
        <w:t>Općinsko vijeće Općine Tučep</w:t>
      </w:r>
      <w:r w:rsidRPr="0097011E">
        <w:rPr>
          <w:noProof/>
          <w:sz w:val="18"/>
          <w:szCs w:val="18"/>
        </w:rPr>
        <w:t>i</w:t>
      </w:r>
    </w:p>
    <w:p w:rsidR="006F55AC" w:rsidRPr="0097011E" w:rsidRDefault="006F55AC" w:rsidP="006F55AC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                                                                                                    </w:t>
      </w:r>
      <w:r>
        <w:rPr>
          <w:noProof/>
          <w:sz w:val="18"/>
          <w:szCs w:val="18"/>
        </w:rPr>
        <w:t xml:space="preserve">         </w:t>
      </w:r>
      <w:r w:rsidRPr="0097011E">
        <w:rPr>
          <w:noProof/>
          <w:sz w:val="18"/>
          <w:szCs w:val="18"/>
        </w:rPr>
        <w:t>Predsjedni</w:t>
      </w:r>
      <w:r>
        <w:rPr>
          <w:noProof/>
          <w:sz w:val="18"/>
          <w:szCs w:val="18"/>
        </w:rPr>
        <w:t xml:space="preserve">ca </w:t>
      </w:r>
      <w:r w:rsidRPr="0097011E">
        <w:rPr>
          <w:noProof/>
          <w:sz w:val="18"/>
          <w:szCs w:val="18"/>
        </w:rPr>
        <w:t>Općinskog vijeća</w:t>
      </w:r>
    </w:p>
    <w:p w:rsidR="006F55AC" w:rsidRPr="0097011E" w:rsidRDefault="006F55AC" w:rsidP="006F55AC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noProof/>
          <w:sz w:val="18"/>
          <w:szCs w:val="18"/>
        </w:rPr>
        <w:t xml:space="preserve">       Ivana Visković</w:t>
      </w:r>
    </w:p>
    <w:p w:rsidR="00E57EE2" w:rsidRDefault="00E57EE2" w:rsidP="006F55AC">
      <w:pPr>
        <w:tabs>
          <w:tab w:val="left" w:pos="709"/>
        </w:tabs>
      </w:pPr>
    </w:p>
    <w:sectPr w:rsidR="00E57EE2" w:rsidSect="0044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550"/>
    <w:multiLevelType w:val="hybridMultilevel"/>
    <w:tmpl w:val="70944684"/>
    <w:lvl w:ilvl="0" w:tplc="D7D6C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975CE"/>
    <w:multiLevelType w:val="hybridMultilevel"/>
    <w:tmpl w:val="5EB6F260"/>
    <w:lvl w:ilvl="0" w:tplc="87C87810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C9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72CFE"/>
    <w:multiLevelType w:val="hybridMultilevel"/>
    <w:tmpl w:val="619AE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A4BE9"/>
    <w:multiLevelType w:val="hybridMultilevel"/>
    <w:tmpl w:val="F73EBF4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E028BC"/>
    <w:multiLevelType w:val="singleLevel"/>
    <w:tmpl w:val="C5FE14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EF"/>
    <w:rsid w:val="000013E1"/>
    <w:rsid w:val="00016B7B"/>
    <w:rsid w:val="000245F1"/>
    <w:rsid w:val="000504F1"/>
    <w:rsid w:val="00075AF9"/>
    <w:rsid w:val="000760B8"/>
    <w:rsid w:val="000C3D8D"/>
    <w:rsid w:val="00113851"/>
    <w:rsid w:val="001223F7"/>
    <w:rsid w:val="00134AED"/>
    <w:rsid w:val="00166D4D"/>
    <w:rsid w:val="001A680C"/>
    <w:rsid w:val="001C00B0"/>
    <w:rsid w:val="001D118C"/>
    <w:rsid w:val="001D2600"/>
    <w:rsid w:val="001D4F7C"/>
    <w:rsid w:val="002159DB"/>
    <w:rsid w:val="00230AE3"/>
    <w:rsid w:val="002368B6"/>
    <w:rsid w:val="002416CC"/>
    <w:rsid w:val="002458EB"/>
    <w:rsid w:val="00263524"/>
    <w:rsid w:val="00282122"/>
    <w:rsid w:val="002E117C"/>
    <w:rsid w:val="002E129E"/>
    <w:rsid w:val="003946EF"/>
    <w:rsid w:val="003F3448"/>
    <w:rsid w:val="004142A1"/>
    <w:rsid w:val="00415C37"/>
    <w:rsid w:val="004350A7"/>
    <w:rsid w:val="00443FAC"/>
    <w:rsid w:val="004908E3"/>
    <w:rsid w:val="00492448"/>
    <w:rsid w:val="004A5620"/>
    <w:rsid w:val="004B11F4"/>
    <w:rsid w:val="004E6830"/>
    <w:rsid w:val="00520C8F"/>
    <w:rsid w:val="005350A8"/>
    <w:rsid w:val="005753D5"/>
    <w:rsid w:val="00595D97"/>
    <w:rsid w:val="005F3652"/>
    <w:rsid w:val="005F401E"/>
    <w:rsid w:val="00634768"/>
    <w:rsid w:val="00650214"/>
    <w:rsid w:val="00663808"/>
    <w:rsid w:val="006814CD"/>
    <w:rsid w:val="006E64A2"/>
    <w:rsid w:val="006F55AC"/>
    <w:rsid w:val="006F73D8"/>
    <w:rsid w:val="00772CEF"/>
    <w:rsid w:val="007D2914"/>
    <w:rsid w:val="007D40B0"/>
    <w:rsid w:val="008103DC"/>
    <w:rsid w:val="0089317B"/>
    <w:rsid w:val="00893948"/>
    <w:rsid w:val="008C1F8C"/>
    <w:rsid w:val="008C32EF"/>
    <w:rsid w:val="00924B34"/>
    <w:rsid w:val="00944A92"/>
    <w:rsid w:val="009C6C6B"/>
    <w:rsid w:val="009E6A04"/>
    <w:rsid w:val="00A05B13"/>
    <w:rsid w:val="00A06875"/>
    <w:rsid w:val="00A10B6F"/>
    <w:rsid w:val="00A21248"/>
    <w:rsid w:val="00A56E8C"/>
    <w:rsid w:val="00A736DA"/>
    <w:rsid w:val="00AE5E38"/>
    <w:rsid w:val="00B10EF6"/>
    <w:rsid w:val="00B17CF9"/>
    <w:rsid w:val="00B21914"/>
    <w:rsid w:val="00B613B0"/>
    <w:rsid w:val="00BA1DB3"/>
    <w:rsid w:val="00BB6D2F"/>
    <w:rsid w:val="00BF2312"/>
    <w:rsid w:val="00C06984"/>
    <w:rsid w:val="00C47F1D"/>
    <w:rsid w:val="00C66253"/>
    <w:rsid w:val="00C73681"/>
    <w:rsid w:val="00C91422"/>
    <w:rsid w:val="00CA5482"/>
    <w:rsid w:val="00CC7477"/>
    <w:rsid w:val="00D319D7"/>
    <w:rsid w:val="00D55278"/>
    <w:rsid w:val="00D80165"/>
    <w:rsid w:val="00D93EC8"/>
    <w:rsid w:val="00D9532F"/>
    <w:rsid w:val="00DC059A"/>
    <w:rsid w:val="00DF4E91"/>
    <w:rsid w:val="00E254D3"/>
    <w:rsid w:val="00E57EE2"/>
    <w:rsid w:val="00F20F84"/>
    <w:rsid w:val="00F67F4A"/>
    <w:rsid w:val="00F7397F"/>
    <w:rsid w:val="00F7680B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3DB6"/>
  <w15:chartTrackingRefBased/>
  <w15:docId w15:val="{7817BD68-C914-4061-AFAD-A40F5683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6E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946EF"/>
    <w:pPr>
      <w:keepNext/>
      <w:tabs>
        <w:tab w:val="left" w:pos="709"/>
        <w:tab w:val="left" w:pos="7088"/>
      </w:tabs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46EF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3946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46EF"/>
    <w:rPr>
      <w:rFonts w:ascii="Times New Roman" w:eastAsia="Times New Roman" w:hAnsi="Times New Roman" w:cs="Times New Roman"/>
      <w:szCs w:val="20"/>
      <w:lang w:eastAsia="hr-HR"/>
    </w:rPr>
  </w:style>
  <w:style w:type="paragraph" w:styleId="Naslov">
    <w:name w:val="Title"/>
    <w:basedOn w:val="Normal"/>
    <w:link w:val="NaslovChar"/>
    <w:qFormat/>
    <w:rsid w:val="003946EF"/>
    <w:pPr>
      <w:jc w:val="center"/>
    </w:pPr>
    <w:rPr>
      <w:rFonts w:ascii="Arial" w:hAnsi="Arial"/>
      <w:sz w:val="28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3946EF"/>
    <w:rPr>
      <w:rFonts w:ascii="Arial" w:eastAsia="Times New Roman" w:hAnsi="Arial" w:cs="Times New Roman"/>
      <w:sz w:val="28"/>
      <w:szCs w:val="24"/>
    </w:rPr>
  </w:style>
  <w:style w:type="table" w:styleId="Reetkatablice">
    <w:name w:val="Table Grid"/>
    <w:basedOn w:val="Obinatablica"/>
    <w:uiPriority w:val="59"/>
    <w:rsid w:val="0039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946EF"/>
    <w:pPr>
      <w:spacing w:after="120"/>
      <w:jc w:val="left"/>
    </w:pPr>
    <w:rPr>
      <w:rFonts w:ascii="Arial" w:hAnsi="Arial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3946EF"/>
    <w:rPr>
      <w:rFonts w:ascii="Arial" w:eastAsia="Times New Roman" w:hAnsi="Arial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3946E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2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2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Šimić</dc:creator>
  <cp:keywords/>
  <dc:description/>
  <cp:lastModifiedBy>Vjekoslav Šimić</cp:lastModifiedBy>
  <cp:revision>94</cp:revision>
  <cp:lastPrinted>2021-12-07T08:29:00Z</cp:lastPrinted>
  <dcterms:created xsi:type="dcterms:W3CDTF">2021-08-31T10:44:00Z</dcterms:created>
  <dcterms:modified xsi:type="dcterms:W3CDTF">2021-12-29T07:05:00Z</dcterms:modified>
</cp:coreProperties>
</file>